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EBFB0B" w14:textId="305F2D92" w:rsidR="00AB1834" w:rsidRPr="006B434A" w:rsidRDefault="009B0124">
      <w:pPr>
        <w:spacing w:line="240" w:lineRule="auto"/>
        <w:rPr>
          <w:rFonts w:ascii="Verdana" w:eastAsia="Verdana" w:hAnsi="Verdana" w:cs="Verdana"/>
          <w:b/>
          <w:color w:val="10235B"/>
          <w:sz w:val="76"/>
          <w:szCs w:val="76"/>
          <w:lang w:val="es-ES"/>
        </w:rPr>
      </w:pPr>
      <w:r w:rsidRPr="006B434A">
        <w:rPr>
          <w:rFonts w:ascii="Verdana" w:eastAsia="Verdana" w:hAnsi="Verdana" w:cs="Verdana"/>
          <w:b/>
          <w:color w:val="10235B"/>
          <w:sz w:val="76"/>
          <w:szCs w:val="76"/>
          <w:lang w:val="es-ES"/>
        </w:rPr>
        <w:t xml:space="preserve">DOs &amp; DON'Ts - Comunicación a </w:t>
      </w:r>
      <w:r w:rsidR="00D87B16">
        <w:rPr>
          <w:rFonts w:ascii="Verdana" w:eastAsia="Verdana" w:hAnsi="Verdana" w:cs="Verdana"/>
          <w:b/>
          <w:color w:val="10235B"/>
          <w:sz w:val="76"/>
          <w:szCs w:val="76"/>
          <w:lang w:val="es-ES"/>
        </w:rPr>
        <w:t>c</w:t>
      </w:r>
      <w:r w:rsidRPr="006B434A">
        <w:rPr>
          <w:rFonts w:ascii="Verdana" w:eastAsia="Verdana" w:hAnsi="Verdana" w:cs="Verdana"/>
          <w:b/>
          <w:color w:val="10235B"/>
          <w:sz w:val="76"/>
          <w:szCs w:val="76"/>
          <w:lang w:val="es-ES"/>
        </w:rPr>
        <w:t>olegiados</w:t>
      </w:r>
    </w:p>
    <w:p w14:paraId="1F0AB222" w14:textId="77777777" w:rsidR="00AB1834" w:rsidRPr="006B434A" w:rsidRDefault="009B0124">
      <w:pPr>
        <w:spacing w:line="400" w:lineRule="auto"/>
        <w:rPr>
          <w:rFonts w:ascii="Verdana" w:eastAsia="Verdana" w:hAnsi="Verdana" w:cs="Verdana"/>
          <w:b/>
          <w:color w:val="A3B0CA"/>
          <w:sz w:val="22"/>
          <w:szCs w:val="22"/>
          <w:lang w:val="es-ES"/>
        </w:rPr>
      </w:pPr>
      <w:r w:rsidRPr="006B434A">
        <w:rPr>
          <w:rFonts w:ascii="Verdana" w:eastAsia="Verdana" w:hAnsi="Verdana" w:cs="Verdana"/>
          <w:color w:val="EA6060"/>
          <w:sz w:val="32"/>
          <w:szCs w:val="32"/>
          <w:lang w:val="es-ES"/>
        </w:rPr>
        <w:t>KIT COMMS 01</w:t>
      </w:r>
      <w:r w:rsidRPr="006B434A">
        <w:rPr>
          <w:rFonts w:ascii="Verdana" w:eastAsia="Verdana" w:hAnsi="Verdana" w:cs="Verdana"/>
          <w:color w:val="EA6060"/>
          <w:sz w:val="32"/>
          <w:szCs w:val="32"/>
          <w:lang w:val="es-ES"/>
        </w:rPr>
        <w:br/>
      </w:r>
      <w:r w:rsidRPr="006B434A">
        <w:rPr>
          <w:rFonts w:ascii="Verdana" w:eastAsia="Verdana" w:hAnsi="Verdana" w:cs="Verdana"/>
          <w:color w:val="EA6060"/>
          <w:sz w:val="20"/>
          <w:szCs w:val="20"/>
          <w:lang w:val="es-ES"/>
        </w:rPr>
        <w:t xml:space="preserve">                                                                                                                                      01 </w:t>
      </w:r>
      <w:r w:rsidRPr="006B434A">
        <w:rPr>
          <w:rFonts w:ascii="Verdana" w:eastAsia="Verdana" w:hAnsi="Verdana" w:cs="Verdana"/>
          <w:b/>
          <w:color w:val="A3B0CA"/>
          <w:sz w:val="22"/>
          <w:szCs w:val="22"/>
          <w:lang w:val="es-ES"/>
        </w:rPr>
        <w:t>COMUNICACIÓN A COLEGIADOS</w:t>
      </w:r>
    </w:p>
    <w:p w14:paraId="786093B8" w14:textId="77777777" w:rsidR="00AB1834" w:rsidRPr="006B434A" w:rsidRDefault="009B0124">
      <w:pPr>
        <w:spacing w:before="240" w:after="240" w:line="240" w:lineRule="auto"/>
        <w:rPr>
          <w:rFonts w:ascii="Verdana" w:eastAsia="Verdana" w:hAnsi="Verdana" w:cs="Verdana"/>
          <w:color w:val="10235B"/>
          <w:sz w:val="22"/>
          <w:szCs w:val="22"/>
          <w:lang w:val="es-ES"/>
        </w:rPr>
      </w:pPr>
      <w:r w:rsidRPr="006B434A">
        <w:rPr>
          <w:rFonts w:ascii="Verdana" w:eastAsia="Verdana" w:hAnsi="Verdana" w:cs="Verdana"/>
          <w:color w:val="10235B"/>
          <w:sz w:val="22"/>
          <w:szCs w:val="22"/>
          <w:lang w:val="es-ES"/>
        </w:rPr>
        <w:t>Esta guía ha sido diseñada para asegurar que la campaña de comunicación de nuestra nueva formación se ejecute de manera uniforme y efectiva en todos los colegios territoriales. Vuestro rol es clave para el éxito de esta iniciativa.</w:t>
      </w:r>
    </w:p>
    <w:p w14:paraId="2C100417" w14:textId="77777777" w:rsidR="00AB1834" w:rsidRPr="006B434A" w:rsidRDefault="009B0124">
      <w:pPr>
        <w:spacing w:line="400" w:lineRule="auto"/>
        <w:rPr>
          <w:rFonts w:ascii="Verdana" w:eastAsia="Verdana" w:hAnsi="Verdana" w:cs="Verdana"/>
          <w:color w:val="666666"/>
          <w:sz w:val="22"/>
          <w:szCs w:val="22"/>
          <w:lang w:val="es-ES"/>
        </w:rPr>
      </w:pPr>
      <w:r w:rsidRPr="006B434A">
        <w:rPr>
          <w:rFonts w:ascii="Verdana" w:eastAsia="Verdana" w:hAnsi="Verdana" w:cs="Verdana"/>
          <w:color w:val="EA6060"/>
          <w:sz w:val="20"/>
          <w:szCs w:val="20"/>
          <w:lang w:val="es-ES"/>
        </w:rPr>
        <w:t>02</w:t>
      </w:r>
      <w:r w:rsidRPr="006B434A">
        <w:rPr>
          <w:rFonts w:ascii="Verdana" w:eastAsia="Verdana" w:hAnsi="Verdana" w:cs="Verdana"/>
          <w:b/>
          <w:color w:val="A3B0CA"/>
          <w:sz w:val="22"/>
          <w:szCs w:val="22"/>
          <w:lang w:val="es-ES"/>
        </w:rPr>
        <w:t xml:space="preserve"> RECOMENDACIONES PARA DIFUSIÓN EN LOS CANALES DE LOS COLEGIOS</w:t>
      </w:r>
    </w:p>
    <w:p w14:paraId="7D799EC6" w14:textId="26D31639" w:rsidR="00AB1834" w:rsidRPr="006B434A" w:rsidRDefault="009B0124">
      <w:pPr>
        <w:spacing w:before="240" w:after="240" w:line="240" w:lineRule="auto"/>
        <w:rPr>
          <w:rFonts w:ascii="Verdana" w:eastAsia="Verdana" w:hAnsi="Verdana" w:cs="Verdana"/>
          <w:color w:val="10235B"/>
          <w:sz w:val="22"/>
          <w:szCs w:val="22"/>
          <w:lang w:val="es-ES"/>
        </w:rPr>
      </w:pPr>
      <w:r w:rsidRPr="006B434A">
        <w:rPr>
          <w:rFonts w:ascii="Verdana" w:eastAsia="Verdana" w:hAnsi="Verdana" w:cs="Verdana"/>
          <w:color w:val="10235B"/>
          <w:sz w:val="22"/>
          <w:szCs w:val="22"/>
          <w:lang w:val="es-ES"/>
        </w:rPr>
        <w:t>El objetivo de este documento es que cada colegio profesional impulse la inscripción al programa usando sus canales propios (web, eventos, redes sociales, newsletters) manteniendo siempre la coherencia con la nota de prensa oficial de U</w:t>
      </w:r>
      <w:r w:rsidR="00D87B16">
        <w:rPr>
          <w:rFonts w:ascii="Verdana" w:eastAsia="Verdana" w:hAnsi="Verdana" w:cs="Verdana"/>
          <w:color w:val="10235B"/>
          <w:sz w:val="22"/>
          <w:szCs w:val="22"/>
          <w:lang w:val="es-ES"/>
        </w:rPr>
        <w:t>pro</w:t>
      </w:r>
      <w:r w:rsidRPr="006B434A">
        <w:rPr>
          <w:rFonts w:ascii="Verdana" w:eastAsia="Verdana" w:hAnsi="Verdana" w:cs="Verdana"/>
          <w:color w:val="10235B"/>
          <w:sz w:val="22"/>
          <w:szCs w:val="22"/>
          <w:lang w:val="es-ES"/>
        </w:rPr>
        <w:t xml:space="preserve"> y la narrativa aprobada.</w:t>
      </w:r>
    </w:p>
    <w:p w14:paraId="3DCD0984"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7DF2E2E4"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69F75224"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50171F18"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2210CAC4"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793F7C05" w14:textId="77777777" w:rsidR="00AB1834" w:rsidRPr="006B434A" w:rsidRDefault="00AB1834">
      <w:pPr>
        <w:spacing w:before="240" w:after="240" w:line="240" w:lineRule="auto"/>
        <w:rPr>
          <w:rFonts w:ascii="Verdana" w:eastAsia="Verdana" w:hAnsi="Verdana" w:cs="Verdana"/>
          <w:color w:val="10235B"/>
          <w:sz w:val="22"/>
          <w:szCs w:val="22"/>
          <w:lang w:val="es-ES"/>
        </w:rPr>
      </w:pPr>
    </w:p>
    <w:p w14:paraId="1385BC36" w14:textId="77777777" w:rsidR="00AB1834" w:rsidRPr="006B434A" w:rsidRDefault="00AB1834">
      <w:pPr>
        <w:spacing w:line="240" w:lineRule="auto"/>
        <w:rPr>
          <w:rFonts w:ascii="Verdana" w:eastAsia="Verdana" w:hAnsi="Verdana" w:cs="Verdana"/>
          <w:b/>
          <w:color w:val="EA6060"/>
          <w:sz w:val="76"/>
          <w:szCs w:val="76"/>
          <w:lang w:val="es-ES"/>
        </w:rPr>
      </w:pPr>
    </w:p>
    <w:p w14:paraId="0C9228C8" w14:textId="5A3DF79A" w:rsidR="00AB1834" w:rsidRPr="006B434A" w:rsidRDefault="009B0124">
      <w:pPr>
        <w:spacing w:line="240" w:lineRule="auto"/>
        <w:rPr>
          <w:rFonts w:ascii="Verdana" w:eastAsia="Verdana" w:hAnsi="Verdana" w:cs="Verdana"/>
          <w:b/>
          <w:color w:val="EA6060"/>
          <w:sz w:val="6"/>
          <w:szCs w:val="6"/>
          <w:lang w:val="es-ES"/>
        </w:rPr>
      </w:pPr>
      <w:r w:rsidRPr="006B434A">
        <w:rPr>
          <w:rFonts w:ascii="Verdana" w:eastAsia="Verdana" w:hAnsi="Verdana" w:cs="Verdana"/>
          <w:b/>
          <w:color w:val="EA6060"/>
          <w:sz w:val="76"/>
          <w:szCs w:val="76"/>
          <w:lang w:val="es-ES"/>
        </w:rPr>
        <w:lastRenderedPageBreak/>
        <w:t>01</w:t>
      </w:r>
      <w:r w:rsidRPr="006B434A">
        <w:rPr>
          <w:rFonts w:ascii="Verdana" w:eastAsia="Verdana" w:hAnsi="Verdana" w:cs="Verdana"/>
          <w:b/>
          <w:color w:val="10235B"/>
          <w:sz w:val="76"/>
          <w:szCs w:val="76"/>
          <w:lang w:val="es-ES"/>
        </w:rPr>
        <w:t xml:space="preserve"> DOs &amp; DON'Ts - </w:t>
      </w:r>
      <w:r w:rsidRPr="006B434A">
        <w:rPr>
          <w:rFonts w:ascii="Verdana" w:eastAsia="Verdana" w:hAnsi="Verdana" w:cs="Verdana"/>
          <w:b/>
          <w:color w:val="10235B"/>
          <w:sz w:val="60"/>
          <w:szCs w:val="60"/>
          <w:lang w:val="es-ES"/>
        </w:rPr>
        <w:t xml:space="preserve">Comunicación a </w:t>
      </w:r>
      <w:r w:rsidR="00D87B16">
        <w:rPr>
          <w:rFonts w:ascii="Verdana" w:eastAsia="Verdana" w:hAnsi="Verdana" w:cs="Verdana"/>
          <w:b/>
          <w:color w:val="10235B"/>
          <w:sz w:val="60"/>
          <w:szCs w:val="60"/>
          <w:lang w:val="es-ES"/>
        </w:rPr>
        <w:t>c</w:t>
      </w:r>
      <w:r w:rsidRPr="006B434A">
        <w:rPr>
          <w:rFonts w:ascii="Verdana" w:eastAsia="Verdana" w:hAnsi="Verdana" w:cs="Verdana"/>
          <w:b/>
          <w:color w:val="10235B"/>
          <w:sz w:val="60"/>
          <w:szCs w:val="60"/>
          <w:lang w:val="es-ES"/>
        </w:rPr>
        <w:t>olegiados</w:t>
      </w:r>
    </w:p>
    <w:p w14:paraId="5E3326DE" w14:textId="77777777" w:rsidR="00AB1834" w:rsidRPr="00D87B16" w:rsidRDefault="009B0124">
      <w:pPr>
        <w:spacing w:before="300" w:after="240" w:line="240" w:lineRule="auto"/>
        <w:rPr>
          <w:rFonts w:ascii="Montserrat" w:eastAsia="Montserrat" w:hAnsi="Montserrat" w:cs="Montserrat"/>
          <w:b/>
          <w:smallCaps/>
          <w:color w:val="6D7475"/>
          <w:sz w:val="32"/>
          <w:szCs w:val="32"/>
          <w:lang w:val="es-ES"/>
        </w:rPr>
      </w:pPr>
      <w:r w:rsidRPr="00D87B16">
        <w:rPr>
          <w:rFonts w:ascii="Verdana" w:eastAsia="Verdana" w:hAnsi="Verdana" w:cs="Verdana"/>
          <w:b/>
          <w:color w:val="EA6060"/>
          <w:sz w:val="28"/>
          <w:szCs w:val="28"/>
          <w:lang w:val="es-ES"/>
        </w:rPr>
        <w:t>QUÉ HACER (DOs)</w:t>
      </w:r>
    </w:p>
    <w:p w14:paraId="6B6704E9" w14:textId="6EEB80F6"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u</w:t>
      </w:r>
      <w:r w:rsidRPr="006B434A">
        <w:rPr>
          <w:rFonts w:ascii="Verdana" w:eastAsia="Verdana" w:hAnsi="Verdana" w:cs="Verdana"/>
          <w:b/>
          <w:color w:val="10235B"/>
          <w:sz w:val="22"/>
          <w:szCs w:val="22"/>
          <w:lang w:val="es-ES"/>
        </w:rPr>
        <w:t>tiliza siempre las plantillas proporcionadas.</w:t>
      </w:r>
    </w:p>
    <w:p w14:paraId="6A345EEB" w14:textId="77777777" w:rsidR="00AB1834" w:rsidRDefault="009B0124">
      <w:pPr>
        <w:numPr>
          <w:ilvl w:val="0"/>
          <w:numId w:val="11"/>
        </w:numPr>
        <w:spacing w:before="240" w:after="240" w:line="240" w:lineRule="auto"/>
        <w:rPr>
          <w:rFonts w:ascii="Open Sans" w:eastAsia="Open Sans" w:hAnsi="Open Sans" w:cs="Open Sans"/>
          <w:color w:val="10235B"/>
          <w:sz w:val="22"/>
          <w:szCs w:val="22"/>
        </w:rPr>
      </w:pPr>
      <w:r w:rsidRPr="006B434A">
        <w:rPr>
          <w:rFonts w:ascii="Verdana" w:eastAsia="Verdana" w:hAnsi="Verdana" w:cs="Verdana"/>
          <w:color w:val="10235B"/>
          <w:sz w:val="22"/>
          <w:szCs w:val="22"/>
          <w:lang w:val="es-ES"/>
        </w:rPr>
        <w:t xml:space="preserve">Las plantillas (emails, redes sociales, etc.) están diseñadas para mantener la </w:t>
      </w:r>
      <w:r w:rsidRPr="006B434A">
        <w:rPr>
          <w:rFonts w:ascii="Verdana" w:eastAsia="Verdana" w:hAnsi="Verdana" w:cs="Verdana"/>
          <w:b/>
          <w:color w:val="10235B"/>
          <w:sz w:val="22"/>
          <w:szCs w:val="22"/>
          <w:lang w:val="es-ES"/>
        </w:rPr>
        <w:t>coherencia visual y de marca de Upro</w:t>
      </w:r>
      <w:r w:rsidRPr="006B434A">
        <w:rPr>
          <w:rFonts w:ascii="Verdana" w:eastAsia="Verdana" w:hAnsi="Verdana" w:cs="Verdana"/>
          <w:color w:val="10235B"/>
          <w:sz w:val="22"/>
          <w:szCs w:val="22"/>
          <w:lang w:val="es-ES"/>
        </w:rPr>
        <w:t xml:space="preserve"> de la campaña a nivel nacional. </w:t>
      </w:r>
      <w:r>
        <w:rPr>
          <w:rFonts w:ascii="Verdana" w:eastAsia="Verdana" w:hAnsi="Verdana" w:cs="Verdana"/>
          <w:color w:val="10235B"/>
          <w:sz w:val="22"/>
          <w:szCs w:val="22"/>
        </w:rPr>
        <w:t>Son la base de nuestra comunicación.</w:t>
      </w:r>
    </w:p>
    <w:p w14:paraId="762A5C5F" w14:textId="55F44D1D"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r</w:t>
      </w:r>
      <w:r w:rsidRPr="006B434A">
        <w:rPr>
          <w:rFonts w:ascii="Verdana" w:eastAsia="Verdana" w:hAnsi="Verdana" w:cs="Verdana"/>
          <w:b/>
          <w:color w:val="10235B"/>
          <w:sz w:val="22"/>
          <w:szCs w:val="22"/>
          <w:lang w:val="es-ES"/>
        </w:rPr>
        <w:t>espeta el cronograma de comunicación.</w:t>
      </w:r>
    </w:p>
    <w:p w14:paraId="5226A425" w14:textId="77777777" w:rsidR="00AB1834" w:rsidRPr="006B434A" w:rsidRDefault="009B0124">
      <w:pPr>
        <w:numPr>
          <w:ilvl w:val="0"/>
          <w:numId w:val="21"/>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Cada fase de la campaña tiene fechas específicas de lanzamiento. </w:t>
      </w:r>
      <w:r w:rsidRPr="006B434A">
        <w:rPr>
          <w:rFonts w:ascii="Verdana" w:eastAsia="Verdana" w:hAnsi="Verdana" w:cs="Verdana"/>
          <w:b/>
          <w:color w:val="10235B"/>
          <w:sz w:val="22"/>
          <w:szCs w:val="22"/>
          <w:lang w:val="es-ES"/>
        </w:rPr>
        <w:t>Es crucial que las comunicaciones se publiquen en los tiempos indicados</w:t>
      </w:r>
      <w:r w:rsidRPr="006B434A">
        <w:rPr>
          <w:rFonts w:ascii="Verdana" w:eastAsia="Verdana" w:hAnsi="Verdana" w:cs="Verdana"/>
          <w:color w:val="10235B"/>
          <w:sz w:val="22"/>
          <w:szCs w:val="22"/>
          <w:lang w:val="es-ES"/>
        </w:rPr>
        <w:t xml:space="preserve"> para maximizar su impacto y asegurar que el mensaje llegue en el momento oportuno a los colegiados.</w:t>
      </w:r>
    </w:p>
    <w:p w14:paraId="2F73EE31" w14:textId="4DAE8E2C"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p</w:t>
      </w:r>
      <w:r w:rsidRPr="006B434A">
        <w:rPr>
          <w:rFonts w:ascii="Verdana" w:eastAsia="Verdana" w:hAnsi="Verdana" w:cs="Verdana"/>
          <w:b/>
          <w:color w:val="10235B"/>
          <w:sz w:val="22"/>
          <w:szCs w:val="22"/>
          <w:lang w:val="es-ES"/>
        </w:rPr>
        <w:t>ersonaliza el contenido de forma estratégica.</w:t>
      </w:r>
    </w:p>
    <w:p w14:paraId="0D85A3F9" w14:textId="77777777" w:rsidR="00AB1834" w:rsidRPr="006B434A" w:rsidRDefault="009B0124">
      <w:pPr>
        <w:numPr>
          <w:ilvl w:val="0"/>
          <w:numId w:val="16"/>
        </w:numPr>
        <w:spacing w:before="240" w:after="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Tienes libertad para </w:t>
      </w:r>
      <w:r w:rsidRPr="006B434A">
        <w:rPr>
          <w:rFonts w:ascii="Verdana" w:eastAsia="Verdana" w:hAnsi="Verdana" w:cs="Verdana"/>
          <w:b/>
          <w:color w:val="10235B"/>
          <w:sz w:val="22"/>
          <w:szCs w:val="22"/>
          <w:lang w:val="es-ES"/>
        </w:rPr>
        <w:t>añadir información local relevante</w:t>
      </w:r>
      <w:r w:rsidRPr="006B434A">
        <w:rPr>
          <w:rFonts w:ascii="Verdana" w:eastAsia="Verdana" w:hAnsi="Verdana" w:cs="Verdana"/>
          <w:color w:val="10235B"/>
          <w:sz w:val="22"/>
          <w:szCs w:val="22"/>
          <w:lang w:val="es-ES"/>
        </w:rPr>
        <w:t>, como:</w:t>
      </w:r>
    </w:p>
    <w:p w14:paraId="5AF03696" w14:textId="77777777" w:rsidR="00AB1834" w:rsidRPr="006B434A" w:rsidRDefault="009B0124">
      <w:pPr>
        <w:numPr>
          <w:ilvl w:val="1"/>
          <w:numId w:val="16"/>
        </w:numPr>
        <w:spacing w:after="0" w:line="240" w:lineRule="auto"/>
        <w:rPr>
          <w:rFonts w:ascii="Verdana" w:eastAsia="Verdana" w:hAnsi="Verdana" w:cs="Verdana"/>
          <w:color w:val="10235B"/>
          <w:sz w:val="22"/>
          <w:szCs w:val="22"/>
          <w:lang w:val="es-ES"/>
        </w:rPr>
      </w:pPr>
      <w:r w:rsidRPr="006B434A">
        <w:rPr>
          <w:rFonts w:ascii="Verdana" w:eastAsia="Verdana" w:hAnsi="Verdana" w:cs="Verdana"/>
          <w:color w:val="10235B"/>
          <w:sz w:val="22"/>
          <w:szCs w:val="22"/>
          <w:lang w:val="es-ES"/>
        </w:rPr>
        <w:t>Fechas de sesiones informativas o eventos locales relacionados con la formación.</w:t>
      </w:r>
    </w:p>
    <w:p w14:paraId="4C6AFBFF" w14:textId="77777777" w:rsidR="00AB1834" w:rsidRPr="006B434A" w:rsidRDefault="009B0124">
      <w:pPr>
        <w:numPr>
          <w:ilvl w:val="1"/>
          <w:numId w:val="16"/>
        </w:numPr>
        <w:spacing w:after="0" w:line="240" w:lineRule="auto"/>
        <w:rPr>
          <w:rFonts w:ascii="Verdana" w:eastAsia="Verdana" w:hAnsi="Verdana" w:cs="Verdana"/>
          <w:color w:val="10235B"/>
          <w:sz w:val="22"/>
          <w:szCs w:val="22"/>
          <w:lang w:val="es-ES"/>
        </w:rPr>
      </w:pPr>
      <w:r w:rsidRPr="006B434A">
        <w:rPr>
          <w:rFonts w:ascii="Verdana" w:eastAsia="Verdana" w:hAnsi="Verdana" w:cs="Verdana"/>
          <w:color w:val="10235B"/>
          <w:sz w:val="22"/>
          <w:szCs w:val="22"/>
          <w:lang w:val="es-ES"/>
        </w:rPr>
        <w:t>Mensajes que conecten directamente con las particularidades o necesidades de los colegiados de tu territorio.</w:t>
      </w:r>
    </w:p>
    <w:p w14:paraId="529BEE82" w14:textId="77777777" w:rsidR="00AB1834" w:rsidRPr="006B434A" w:rsidRDefault="009B0124">
      <w:pPr>
        <w:numPr>
          <w:ilvl w:val="0"/>
          <w:numId w:val="16"/>
        </w:numPr>
        <w:spacing w:after="240" w:line="240" w:lineRule="auto"/>
        <w:rPr>
          <w:rFonts w:ascii="Verdana" w:eastAsia="Verdana" w:hAnsi="Verdana" w:cs="Verdana"/>
          <w:color w:val="10235B"/>
          <w:sz w:val="22"/>
          <w:szCs w:val="22"/>
          <w:lang w:val="es-ES"/>
        </w:rPr>
      </w:pPr>
      <w:r w:rsidRPr="006B434A">
        <w:rPr>
          <w:rFonts w:ascii="Verdana" w:eastAsia="Verdana" w:hAnsi="Verdana" w:cs="Verdana"/>
          <w:color w:val="10235B"/>
          <w:sz w:val="22"/>
          <w:szCs w:val="22"/>
          <w:lang w:val="es-ES"/>
        </w:rPr>
        <w:t>Aprovecha esta flexibilidad para hacer la comunicación más cercana a tu audiencia.</w:t>
      </w:r>
    </w:p>
    <w:p w14:paraId="4319C96B" w14:textId="22929F14"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m</w:t>
      </w:r>
      <w:r w:rsidRPr="006B434A">
        <w:rPr>
          <w:rFonts w:ascii="Verdana" w:eastAsia="Verdana" w:hAnsi="Verdana" w:cs="Verdana"/>
          <w:b/>
          <w:color w:val="10235B"/>
          <w:sz w:val="22"/>
          <w:szCs w:val="22"/>
          <w:lang w:val="es-ES"/>
        </w:rPr>
        <w:t>antén el tono y estilo de la campaña.</w:t>
      </w:r>
    </w:p>
    <w:p w14:paraId="4F50DFB1" w14:textId="1A8E6A3B" w:rsidR="00AB1834" w:rsidRPr="006B434A" w:rsidRDefault="009B0124">
      <w:pPr>
        <w:numPr>
          <w:ilvl w:val="0"/>
          <w:numId w:val="7"/>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Nuestra campaña tiene un tono y estilo definido. </w:t>
      </w:r>
      <w:r w:rsidRPr="006B434A">
        <w:rPr>
          <w:rFonts w:ascii="Verdana" w:eastAsia="Verdana" w:hAnsi="Verdana" w:cs="Verdana"/>
          <w:b/>
          <w:color w:val="10235B"/>
          <w:sz w:val="22"/>
          <w:szCs w:val="22"/>
          <w:lang w:val="es-ES"/>
        </w:rPr>
        <w:t>Asegúrate de que tus personalizaciones no alteren la voz de la campaña</w:t>
      </w:r>
      <w:r w:rsidRPr="006B434A">
        <w:rPr>
          <w:rFonts w:ascii="Verdana" w:eastAsia="Verdana" w:hAnsi="Verdana" w:cs="Verdana"/>
          <w:color w:val="10235B"/>
          <w:sz w:val="22"/>
          <w:szCs w:val="22"/>
          <w:lang w:val="es-ES"/>
        </w:rPr>
        <w:t>, que debe ser profesional, cercana y motivadora. Evita jergas excesivas o un lenguaje demasiado informal que desentone con la imagen del Co</w:t>
      </w:r>
      <w:r w:rsidR="00DD4072">
        <w:rPr>
          <w:rFonts w:ascii="Verdana" w:eastAsia="Verdana" w:hAnsi="Verdana" w:cs="Verdana"/>
          <w:color w:val="10235B"/>
          <w:sz w:val="22"/>
          <w:szCs w:val="22"/>
          <w:lang w:val="es-ES"/>
        </w:rPr>
        <w:t>nsejo</w:t>
      </w:r>
      <w:r w:rsidRPr="006B434A">
        <w:rPr>
          <w:rFonts w:ascii="Verdana" w:eastAsia="Verdana" w:hAnsi="Verdana" w:cs="Verdana"/>
          <w:color w:val="10235B"/>
          <w:sz w:val="22"/>
          <w:szCs w:val="22"/>
          <w:lang w:val="es-ES"/>
        </w:rPr>
        <w:t>.</w:t>
      </w:r>
    </w:p>
    <w:p w14:paraId="6CA270A0" w14:textId="4A6324D7"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r</w:t>
      </w:r>
      <w:r w:rsidRPr="006B434A">
        <w:rPr>
          <w:rFonts w:ascii="Verdana" w:eastAsia="Verdana" w:hAnsi="Verdana" w:cs="Verdana"/>
          <w:b/>
          <w:color w:val="10235B"/>
          <w:sz w:val="22"/>
          <w:szCs w:val="22"/>
          <w:lang w:val="es-ES"/>
        </w:rPr>
        <w:t>evisa y prueba las comunicaciones antes de enviarlas.</w:t>
      </w:r>
    </w:p>
    <w:p w14:paraId="2EC79679" w14:textId="77777777" w:rsidR="00AB1834" w:rsidRDefault="009B0124">
      <w:pPr>
        <w:numPr>
          <w:ilvl w:val="0"/>
          <w:numId w:val="19"/>
        </w:numPr>
        <w:spacing w:before="240" w:after="240" w:line="240" w:lineRule="auto"/>
        <w:rPr>
          <w:rFonts w:ascii="Open Sans" w:eastAsia="Open Sans" w:hAnsi="Open Sans" w:cs="Open Sans"/>
          <w:color w:val="10235B"/>
          <w:sz w:val="22"/>
          <w:szCs w:val="22"/>
        </w:rPr>
      </w:pPr>
      <w:r w:rsidRPr="006B434A">
        <w:rPr>
          <w:rFonts w:ascii="Verdana" w:eastAsia="Verdana" w:hAnsi="Verdana" w:cs="Verdana"/>
          <w:color w:val="10235B"/>
          <w:sz w:val="22"/>
          <w:szCs w:val="22"/>
          <w:lang w:val="es-ES"/>
        </w:rPr>
        <w:t xml:space="preserve">Antes de lanzar cualquier email o publicación, </w:t>
      </w:r>
      <w:r w:rsidRPr="006B434A">
        <w:rPr>
          <w:rFonts w:ascii="Verdana" w:eastAsia="Verdana" w:hAnsi="Verdana" w:cs="Verdana"/>
          <w:b/>
          <w:color w:val="10235B"/>
          <w:sz w:val="22"/>
          <w:szCs w:val="22"/>
          <w:lang w:val="es-ES"/>
        </w:rPr>
        <w:t>verifica que los enlaces funcionen</w:t>
      </w:r>
      <w:r w:rsidRPr="006B434A">
        <w:rPr>
          <w:rFonts w:ascii="Verdana" w:eastAsia="Verdana" w:hAnsi="Verdana" w:cs="Verdana"/>
          <w:color w:val="10235B"/>
          <w:sz w:val="22"/>
          <w:szCs w:val="22"/>
          <w:lang w:val="es-ES"/>
        </w:rPr>
        <w:t xml:space="preserve">, que no haya errores tipográficos y que el formato se vea </w:t>
      </w:r>
      <w:r w:rsidRPr="006B434A">
        <w:rPr>
          <w:rFonts w:ascii="Verdana" w:eastAsia="Verdana" w:hAnsi="Verdana" w:cs="Verdana"/>
          <w:color w:val="10235B"/>
          <w:sz w:val="22"/>
          <w:szCs w:val="22"/>
          <w:lang w:val="es-ES"/>
        </w:rPr>
        <w:lastRenderedPageBreak/>
        <w:t xml:space="preserve">correcto en diferentes dispositivos. </w:t>
      </w:r>
      <w:r>
        <w:rPr>
          <w:rFonts w:ascii="Verdana" w:eastAsia="Verdana" w:hAnsi="Verdana" w:cs="Verdana"/>
          <w:color w:val="10235B"/>
          <w:sz w:val="22"/>
          <w:szCs w:val="22"/>
        </w:rPr>
        <w:t xml:space="preserve">Una </w:t>
      </w:r>
      <w:proofErr w:type="spellStart"/>
      <w:r>
        <w:rPr>
          <w:rFonts w:ascii="Verdana" w:eastAsia="Verdana" w:hAnsi="Verdana" w:cs="Verdana"/>
          <w:color w:val="10235B"/>
          <w:sz w:val="22"/>
          <w:szCs w:val="22"/>
        </w:rPr>
        <w:t>prueba</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rápida</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puede</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ahorrarte</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problemas</w:t>
      </w:r>
      <w:proofErr w:type="spellEnd"/>
      <w:r>
        <w:rPr>
          <w:rFonts w:ascii="Verdana" w:eastAsia="Verdana" w:hAnsi="Verdana" w:cs="Verdana"/>
          <w:color w:val="10235B"/>
          <w:sz w:val="22"/>
          <w:szCs w:val="22"/>
        </w:rPr>
        <w:t>.</w:t>
      </w:r>
    </w:p>
    <w:p w14:paraId="39E46C9C" w14:textId="223672EE"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f</w:t>
      </w:r>
      <w:r w:rsidRPr="006B434A">
        <w:rPr>
          <w:rFonts w:ascii="Verdana" w:eastAsia="Verdana" w:hAnsi="Verdana" w:cs="Verdana"/>
          <w:b/>
          <w:color w:val="10235B"/>
          <w:sz w:val="22"/>
          <w:szCs w:val="22"/>
          <w:lang w:val="es-ES"/>
        </w:rPr>
        <w:t xml:space="preserve">amiliarízate con el "Documento de Mensajes Clave" y las </w:t>
      </w:r>
      <w:proofErr w:type="spellStart"/>
      <w:r w:rsidRPr="006B434A">
        <w:rPr>
          <w:rFonts w:ascii="Verdana" w:eastAsia="Verdana" w:hAnsi="Verdana" w:cs="Verdana"/>
          <w:b/>
          <w:color w:val="10235B"/>
          <w:sz w:val="22"/>
          <w:szCs w:val="22"/>
          <w:lang w:val="es-ES"/>
        </w:rPr>
        <w:t>FAQs</w:t>
      </w:r>
      <w:proofErr w:type="spellEnd"/>
      <w:r w:rsidRPr="006B434A">
        <w:rPr>
          <w:rFonts w:ascii="Verdana" w:eastAsia="Verdana" w:hAnsi="Verdana" w:cs="Verdana"/>
          <w:b/>
          <w:color w:val="10235B"/>
          <w:sz w:val="22"/>
          <w:szCs w:val="22"/>
          <w:lang w:val="es-ES"/>
        </w:rPr>
        <w:t>.</w:t>
      </w:r>
    </w:p>
    <w:p w14:paraId="0B276F8C" w14:textId="77777777" w:rsidR="00AB1834" w:rsidRPr="006B434A" w:rsidRDefault="009B0124">
      <w:pPr>
        <w:numPr>
          <w:ilvl w:val="0"/>
          <w:numId w:val="12"/>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Estos documentos son tus aliados. Te ayudarán a </w:t>
      </w:r>
      <w:r w:rsidRPr="006B434A">
        <w:rPr>
          <w:rFonts w:ascii="Verdana" w:eastAsia="Verdana" w:hAnsi="Verdana" w:cs="Verdana"/>
          <w:b/>
          <w:color w:val="10235B"/>
          <w:sz w:val="22"/>
          <w:szCs w:val="22"/>
          <w:lang w:val="es-ES"/>
        </w:rPr>
        <w:t>resolver dudas básicas de los colegiados</w:t>
      </w:r>
      <w:r w:rsidRPr="006B434A">
        <w:rPr>
          <w:rFonts w:ascii="Verdana" w:eastAsia="Verdana" w:hAnsi="Verdana" w:cs="Verdana"/>
          <w:color w:val="10235B"/>
          <w:sz w:val="22"/>
          <w:szCs w:val="22"/>
          <w:lang w:val="es-ES"/>
        </w:rPr>
        <w:t xml:space="preserve"> y a reforzar los mensajes principales de la campaña si te preguntan directamente.</w:t>
      </w:r>
    </w:p>
    <w:p w14:paraId="02EEFD4B" w14:textId="4A45A826" w:rsidR="00AB1834" w:rsidRPr="006B434A" w:rsidRDefault="009B0124">
      <w:pPr>
        <w:spacing w:before="360" w:after="36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 </w:t>
      </w:r>
      <w:r w:rsidR="00D87B16">
        <w:rPr>
          <w:rFonts w:ascii="Verdana" w:eastAsia="Verdana" w:hAnsi="Verdana" w:cs="Verdana"/>
          <w:b/>
          <w:color w:val="10235B"/>
          <w:sz w:val="22"/>
          <w:szCs w:val="22"/>
          <w:lang w:val="es-ES"/>
        </w:rPr>
        <w:t>s</w:t>
      </w:r>
      <w:r w:rsidRPr="006B434A">
        <w:rPr>
          <w:rFonts w:ascii="Verdana" w:eastAsia="Verdana" w:hAnsi="Verdana" w:cs="Verdana"/>
          <w:b/>
          <w:color w:val="10235B"/>
          <w:sz w:val="22"/>
          <w:szCs w:val="22"/>
          <w:lang w:val="es-ES"/>
        </w:rPr>
        <w:t>é proactivo y comunica cualquier incidencia o duda.</w:t>
      </w:r>
    </w:p>
    <w:p w14:paraId="2577D8E6" w14:textId="77777777" w:rsidR="00AB1834" w:rsidRPr="006B434A" w:rsidRDefault="009B0124">
      <w:pPr>
        <w:numPr>
          <w:ilvl w:val="0"/>
          <w:numId w:val="4"/>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Si detectas algún problema con los materiales, el cronograma o tienes alguna duda sobre cómo aplicar algo, </w:t>
      </w:r>
      <w:r w:rsidRPr="006B434A">
        <w:rPr>
          <w:rFonts w:ascii="Verdana" w:eastAsia="Verdana" w:hAnsi="Verdana" w:cs="Verdana"/>
          <w:b/>
          <w:color w:val="10235B"/>
          <w:sz w:val="22"/>
          <w:szCs w:val="22"/>
          <w:lang w:val="es-ES"/>
        </w:rPr>
        <w:t>contacta de inmediato con el equipo central de comunicación</w:t>
      </w:r>
      <w:r w:rsidRPr="006B434A">
        <w:rPr>
          <w:rFonts w:ascii="Verdana" w:eastAsia="Verdana" w:hAnsi="Verdana" w:cs="Verdana"/>
          <w:color w:val="10235B"/>
          <w:sz w:val="22"/>
          <w:szCs w:val="22"/>
          <w:lang w:val="es-ES"/>
        </w:rPr>
        <w:t xml:space="preserve">. </w:t>
      </w:r>
    </w:p>
    <w:p w14:paraId="456587D3" w14:textId="77777777" w:rsidR="00D87B16" w:rsidRDefault="00D87B16">
      <w:pPr>
        <w:spacing w:before="240" w:after="240" w:line="240" w:lineRule="auto"/>
        <w:rPr>
          <w:rFonts w:ascii="Verdana" w:eastAsia="Verdana" w:hAnsi="Verdana" w:cs="Verdana"/>
          <w:b/>
          <w:color w:val="EA6060"/>
          <w:sz w:val="28"/>
          <w:szCs w:val="28"/>
          <w:lang w:val="es-ES"/>
        </w:rPr>
      </w:pPr>
    </w:p>
    <w:p w14:paraId="01C8C14F" w14:textId="6D50875A" w:rsidR="00AB1834" w:rsidRPr="00D87B16" w:rsidRDefault="009B0124">
      <w:pPr>
        <w:spacing w:before="240" w:after="240" w:line="240" w:lineRule="auto"/>
        <w:rPr>
          <w:rFonts w:ascii="Open Sans" w:eastAsia="Open Sans" w:hAnsi="Open Sans" w:cs="Open Sans"/>
          <w:color w:val="6D7475"/>
          <w:sz w:val="22"/>
          <w:szCs w:val="22"/>
          <w:lang w:val="es-ES"/>
        </w:rPr>
      </w:pPr>
      <w:r w:rsidRPr="00D87B16">
        <w:rPr>
          <w:rFonts w:ascii="Verdana" w:eastAsia="Verdana" w:hAnsi="Verdana" w:cs="Verdana"/>
          <w:b/>
          <w:color w:val="EA6060"/>
          <w:sz w:val="28"/>
          <w:szCs w:val="28"/>
          <w:lang w:val="es-ES"/>
        </w:rPr>
        <w:t>QUÉ NO HACER (</w:t>
      </w:r>
      <w:proofErr w:type="spellStart"/>
      <w:r w:rsidRPr="00D87B16">
        <w:rPr>
          <w:rFonts w:ascii="Verdana" w:eastAsia="Verdana" w:hAnsi="Verdana" w:cs="Verdana"/>
          <w:b/>
          <w:color w:val="EA6060"/>
          <w:sz w:val="28"/>
          <w:szCs w:val="28"/>
          <w:lang w:val="es-ES"/>
        </w:rPr>
        <w:t>DONTs</w:t>
      </w:r>
      <w:proofErr w:type="spellEnd"/>
      <w:r w:rsidRPr="00D87B16">
        <w:rPr>
          <w:rFonts w:ascii="Verdana" w:eastAsia="Verdana" w:hAnsi="Verdana" w:cs="Verdana"/>
          <w:b/>
          <w:color w:val="EA6060"/>
          <w:sz w:val="28"/>
          <w:szCs w:val="28"/>
          <w:lang w:val="es-ES"/>
        </w:rPr>
        <w:t>)</w:t>
      </w:r>
    </w:p>
    <w:p w14:paraId="0DAC9E56" w14:textId="3C3A6450"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modifiques el contenido central de los mensajes clave.</w:t>
      </w:r>
    </w:p>
    <w:p w14:paraId="32430A49" w14:textId="77777777" w:rsidR="00AB1834" w:rsidRPr="006B434A" w:rsidRDefault="009B0124">
      <w:pPr>
        <w:numPr>
          <w:ilvl w:val="0"/>
          <w:numId w:val="18"/>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Los mensajes principales han sido cuidadosamente elaborados. </w:t>
      </w:r>
      <w:r w:rsidRPr="006B434A">
        <w:rPr>
          <w:rFonts w:ascii="Verdana" w:eastAsia="Verdana" w:hAnsi="Verdana" w:cs="Verdana"/>
          <w:b/>
          <w:color w:val="10235B"/>
          <w:sz w:val="22"/>
          <w:szCs w:val="22"/>
          <w:lang w:val="es-ES"/>
        </w:rPr>
        <w:t>No cambies la esencia, el propósito o los beneficios fundamentales</w:t>
      </w:r>
      <w:r w:rsidRPr="006B434A">
        <w:rPr>
          <w:rFonts w:ascii="Verdana" w:eastAsia="Verdana" w:hAnsi="Verdana" w:cs="Verdana"/>
          <w:color w:val="10235B"/>
          <w:sz w:val="22"/>
          <w:szCs w:val="22"/>
          <w:lang w:val="es-ES"/>
        </w:rPr>
        <w:t xml:space="preserve"> de la formación. La personalización es para adaptar, no para reescribir la información clave.</w:t>
      </w:r>
    </w:p>
    <w:p w14:paraId="50EE501C" w14:textId="219D9483"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ignores o uses plantillas antiguas.</w:t>
      </w:r>
    </w:p>
    <w:p w14:paraId="618427D9" w14:textId="772D334A" w:rsidR="00AB1834" w:rsidRPr="006B434A" w:rsidRDefault="009B0124">
      <w:pPr>
        <w:numPr>
          <w:ilvl w:val="0"/>
          <w:numId w:val="20"/>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Siempre utiliza las plantillas que te proporcionamos en el kit. </w:t>
      </w:r>
      <w:r w:rsidRPr="006B434A">
        <w:rPr>
          <w:rFonts w:ascii="Verdana" w:eastAsia="Verdana" w:hAnsi="Verdana" w:cs="Verdana"/>
          <w:b/>
          <w:color w:val="10235B"/>
          <w:sz w:val="22"/>
          <w:szCs w:val="22"/>
          <w:lang w:val="es-ES"/>
        </w:rPr>
        <w:t>No reutilices materiales de fases o campañas anteriores</w:t>
      </w:r>
      <w:r w:rsidRPr="006B434A">
        <w:rPr>
          <w:rFonts w:ascii="Verdana" w:eastAsia="Verdana" w:hAnsi="Verdana" w:cs="Verdana"/>
          <w:color w:val="10235B"/>
          <w:sz w:val="22"/>
          <w:szCs w:val="22"/>
          <w:lang w:val="es-ES"/>
        </w:rPr>
        <w:t xml:space="preserve"> o diseñes tus propias plantillas, ya que esto rompería la uniformidad de la marca Upro.</w:t>
      </w:r>
    </w:p>
    <w:p w14:paraId="25F99C55" w14:textId="695DF35D"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realices lanzamientos fuera de cronograma.</w:t>
      </w:r>
    </w:p>
    <w:p w14:paraId="73EF1CF4" w14:textId="77777777" w:rsidR="00AB1834" w:rsidRDefault="009B0124">
      <w:pPr>
        <w:numPr>
          <w:ilvl w:val="0"/>
          <w:numId w:val="13"/>
        </w:numPr>
        <w:spacing w:before="240" w:after="240" w:line="240" w:lineRule="auto"/>
        <w:rPr>
          <w:rFonts w:ascii="Open Sans" w:eastAsia="Open Sans" w:hAnsi="Open Sans" w:cs="Open Sans"/>
          <w:color w:val="10235B"/>
          <w:sz w:val="22"/>
          <w:szCs w:val="22"/>
        </w:rPr>
      </w:pPr>
      <w:r w:rsidRPr="006B434A">
        <w:rPr>
          <w:rFonts w:ascii="Verdana" w:eastAsia="Verdana" w:hAnsi="Verdana" w:cs="Verdana"/>
          <w:b/>
          <w:color w:val="10235B"/>
          <w:sz w:val="22"/>
          <w:szCs w:val="22"/>
          <w:lang w:val="es-ES"/>
        </w:rPr>
        <w:t>No te adelantes ni te retrases significativamente</w:t>
      </w:r>
      <w:r w:rsidRPr="006B434A">
        <w:rPr>
          <w:rFonts w:ascii="Verdana" w:eastAsia="Verdana" w:hAnsi="Verdana" w:cs="Verdana"/>
          <w:color w:val="10235B"/>
          <w:sz w:val="22"/>
          <w:szCs w:val="22"/>
          <w:lang w:val="es-ES"/>
        </w:rPr>
        <w:t xml:space="preserve"> en la publicación de las comunicaciones, a menos que haya una indicación expresa del equipo central. </w:t>
      </w:r>
      <w:proofErr w:type="spellStart"/>
      <w:r>
        <w:rPr>
          <w:rFonts w:ascii="Verdana" w:eastAsia="Verdana" w:hAnsi="Verdana" w:cs="Verdana"/>
          <w:color w:val="10235B"/>
          <w:sz w:val="22"/>
          <w:szCs w:val="22"/>
        </w:rPr>
        <w:t>Respetar</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el</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cronograma</w:t>
      </w:r>
      <w:proofErr w:type="spellEnd"/>
      <w:r>
        <w:rPr>
          <w:rFonts w:ascii="Verdana" w:eastAsia="Verdana" w:hAnsi="Verdana" w:cs="Verdana"/>
          <w:color w:val="10235B"/>
          <w:sz w:val="22"/>
          <w:szCs w:val="22"/>
        </w:rPr>
        <w:t xml:space="preserve"> es vital para la </w:t>
      </w:r>
      <w:proofErr w:type="spellStart"/>
      <w:r>
        <w:rPr>
          <w:rFonts w:ascii="Verdana" w:eastAsia="Verdana" w:hAnsi="Verdana" w:cs="Verdana"/>
          <w:color w:val="10235B"/>
          <w:sz w:val="22"/>
          <w:szCs w:val="22"/>
        </w:rPr>
        <w:t>estrategia</w:t>
      </w:r>
      <w:proofErr w:type="spellEnd"/>
      <w:r>
        <w:rPr>
          <w:rFonts w:ascii="Verdana" w:eastAsia="Verdana" w:hAnsi="Verdana" w:cs="Verdana"/>
          <w:color w:val="10235B"/>
          <w:sz w:val="22"/>
          <w:szCs w:val="22"/>
        </w:rPr>
        <w:t xml:space="preserve"> general.</w:t>
      </w:r>
    </w:p>
    <w:p w14:paraId="37369FB2" w14:textId="04C8DEE2"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alteres el diseño gráfico de las plantillas.</w:t>
      </w:r>
    </w:p>
    <w:p w14:paraId="45994E99" w14:textId="14441989" w:rsidR="00AB1834" w:rsidRPr="00D87B16" w:rsidRDefault="009B0124">
      <w:pPr>
        <w:numPr>
          <w:ilvl w:val="0"/>
          <w:numId w:val="10"/>
        </w:numPr>
        <w:spacing w:before="240" w:after="240" w:line="240" w:lineRule="auto"/>
        <w:rPr>
          <w:rFonts w:ascii="Open Sans" w:eastAsia="Open Sans" w:hAnsi="Open Sans" w:cs="Open Sans"/>
          <w:color w:val="10235B"/>
          <w:sz w:val="22"/>
          <w:szCs w:val="22"/>
          <w:lang w:val="es-ES"/>
        </w:rPr>
      </w:pPr>
      <w:r w:rsidRPr="006B434A">
        <w:rPr>
          <w:rFonts w:ascii="Verdana" w:eastAsia="Verdana" w:hAnsi="Verdana" w:cs="Verdana"/>
          <w:color w:val="10235B"/>
          <w:sz w:val="22"/>
          <w:szCs w:val="22"/>
          <w:lang w:val="es-ES"/>
        </w:rPr>
        <w:t xml:space="preserve">Las imágenes, colores, logotipos y disposición general de los elementos en las plantillas están fijados para mantener la identidad visual de la campaña. </w:t>
      </w:r>
      <w:r w:rsidRPr="006B434A">
        <w:rPr>
          <w:rFonts w:ascii="Verdana" w:eastAsia="Verdana" w:hAnsi="Verdana" w:cs="Verdana"/>
          <w:b/>
          <w:color w:val="10235B"/>
          <w:sz w:val="22"/>
          <w:szCs w:val="22"/>
          <w:lang w:val="es-ES"/>
        </w:rPr>
        <w:t>No cambies fuentes, colores, tamaños de logo o la estructura visual</w:t>
      </w:r>
      <w:r w:rsidRPr="006B434A">
        <w:rPr>
          <w:rFonts w:ascii="Verdana" w:eastAsia="Verdana" w:hAnsi="Verdana" w:cs="Verdana"/>
          <w:color w:val="10235B"/>
          <w:sz w:val="22"/>
          <w:szCs w:val="22"/>
          <w:lang w:val="es-ES"/>
        </w:rPr>
        <w:t xml:space="preserve"> de los materiales.</w:t>
      </w:r>
    </w:p>
    <w:p w14:paraId="3DC2ED5E" w14:textId="77777777" w:rsidR="00D87B16" w:rsidRDefault="00D87B16">
      <w:pPr>
        <w:spacing w:before="300" w:after="240" w:line="240" w:lineRule="auto"/>
        <w:rPr>
          <w:rFonts w:ascii="Verdana" w:eastAsia="Verdana" w:hAnsi="Verdana" w:cs="Verdana"/>
          <w:b/>
          <w:color w:val="10235B"/>
          <w:sz w:val="22"/>
          <w:szCs w:val="22"/>
          <w:lang w:val="es-ES"/>
        </w:rPr>
      </w:pPr>
    </w:p>
    <w:p w14:paraId="256922BE" w14:textId="6DCF1E1B"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lastRenderedPageBreak/>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utilices un tono inapropiado o inconsistente.</w:t>
      </w:r>
    </w:p>
    <w:p w14:paraId="4D66A0B9" w14:textId="77777777" w:rsidR="00AB1834" w:rsidRDefault="009B0124">
      <w:pPr>
        <w:numPr>
          <w:ilvl w:val="0"/>
          <w:numId w:val="15"/>
        </w:numPr>
        <w:spacing w:before="240" w:after="240" w:line="240" w:lineRule="auto"/>
        <w:rPr>
          <w:rFonts w:ascii="Open Sans" w:eastAsia="Open Sans" w:hAnsi="Open Sans" w:cs="Open Sans"/>
          <w:color w:val="10235B"/>
          <w:sz w:val="22"/>
          <w:szCs w:val="22"/>
        </w:rPr>
      </w:pPr>
      <w:r w:rsidRPr="006B434A">
        <w:rPr>
          <w:rFonts w:ascii="Verdana" w:eastAsia="Verdana" w:hAnsi="Verdana" w:cs="Verdana"/>
          <w:color w:val="10235B"/>
          <w:sz w:val="22"/>
          <w:szCs w:val="22"/>
          <w:lang w:val="es-ES"/>
        </w:rPr>
        <w:t xml:space="preserve">Evita el lenguaje excesivamente casual, agresivo, o que no refleje el profesionalismo y la seriedad de la institución. </w:t>
      </w:r>
      <w:proofErr w:type="spellStart"/>
      <w:r>
        <w:rPr>
          <w:rFonts w:ascii="Verdana" w:eastAsia="Verdana" w:hAnsi="Verdana" w:cs="Verdana"/>
          <w:b/>
          <w:color w:val="10235B"/>
          <w:sz w:val="22"/>
          <w:szCs w:val="22"/>
        </w:rPr>
        <w:t>Mantén</w:t>
      </w:r>
      <w:proofErr w:type="spellEnd"/>
      <w:r>
        <w:rPr>
          <w:rFonts w:ascii="Verdana" w:eastAsia="Verdana" w:hAnsi="Verdana" w:cs="Verdana"/>
          <w:b/>
          <w:color w:val="10235B"/>
          <w:sz w:val="22"/>
          <w:szCs w:val="22"/>
        </w:rPr>
        <w:t xml:space="preserve"> la </w:t>
      </w:r>
      <w:proofErr w:type="spellStart"/>
      <w:r>
        <w:rPr>
          <w:rFonts w:ascii="Verdana" w:eastAsia="Verdana" w:hAnsi="Verdana" w:cs="Verdana"/>
          <w:b/>
          <w:color w:val="10235B"/>
          <w:sz w:val="22"/>
          <w:szCs w:val="22"/>
        </w:rPr>
        <w:t>voz</w:t>
      </w:r>
      <w:proofErr w:type="spellEnd"/>
      <w:r>
        <w:rPr>
          <w:rFonts w:ascii="Verdana" w:eastAsia="Verdana" w:hAnsi="Verdana" w:cs="Verdana"/>
          <w:b/>
          <w:color w:val="10235B"/>
          <w:sz w:val="22"/>
          <w:szCs w:val="22"/>
        </w:rPr>
        <w:t xml:space="preserve"> </w:t>
      </w:r>
      <w:proofErr w:type="spellStart"/>
      <w:r>
        <w:rPr>
          <w:rFonts w:ascii="Verdana" w:eastAsia="Verdana" w:hAnsi="Verdana" w:cs="Verdana"/>
          <w:b/>
          <w:color w:val="10235B"/>
          <w:sz w:val="22"/>
          <w:szCs w:val="22"/>
        </w:rPr>
        <w:t>corporativa</w:t>
      </w:r>
      <w:proofErr w:type="spellEnd"/>
      <w:r>
        <w:rPr>
          <w:rFonts w:ascii="Verdana" w:eastAsia="Verdana" w:hAnsi="Verdana" w:cs="Verdana"/>
          <w:color w:val="10235B"/>
          <w:sz w:val="22"/>
          <w:szCs w:val="22"/>
        </w:rPr>
        <w:t xml:space="preserve"> en </w:t>
      </w:r>
      <w:proofErr w:type="spellStart"/>
      <w:r>
        <w:rPr>
          <w:rFonts w:ascii="Verdana" w:eastAsia="Verdana" w:hAnsi="Verdana" w:cs="Verdana"/>
          <w:color w:val="10235B"/>
          <w:sz w:val="22"/>
          <w:szCs w:val="22"/>
        </w:rPr>
        <w:t>todas</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tus</w:t>
      </w:r>
      <w:proofErr w:type="spellEnd"/>
      <w:r>
        <w:rPr>
          <w:rFonts w:ascii="Verdana" w:eastAsia="Verdana" w:hAnsi="Verdana" w:cs="Verdana"/>
          <w:color w:val="10235B"/>
          <w:sz w:val="22"/>
          <w:szCs w:val="22"/>
        </w:rPr>
        <w:t xml:space="preserve"> </w:t>
      </w:r>
      <w:proofErr w:type="spellStart"/>
      <w:r>
        <w:rPr>
          <w:rFonts w:ascii="Verdana" w:eastAsia="Verdana" w:hAnsi="Verdana" w:cs="Verdana"/>
          <w:color w:val="10235B"/>
          <w:sz w:val="22"/>
          <w:szCs w:val="22"/>
        </w:rPr>
        <w:t>comunicaciones</w:t>
      </w:r>
      <w:proofErr w:type="spellEnd"/>
      <w:r>
        <w:rPr>
          <w:rFonts w:ascii="Verdana" w:eastAsia="Verdana" w:hAnsi="Verdana" w:cs="Verdana"/>
          <w:color w:val="10235B"/>
          <w:sz w:val="22"/>
          <w:szCs w:val="22"/>
        </w:rPr>
        <w:t>.</w:t>
      </w:r>
    </w:p>
    <w:p w14:paraId="7530C0E8" w14:textId="2AC302E1" w:rsidR="00AB1834" w:rsidRPr="006B434A" w:rsidRDefault="009B0124">
      <w:pPr>
        <w:spacing w:before="300" w:after="240" w:line="240" w:lineRule="auto"/>
        <w:rPr>
          <w:rFonts w:ascii="Verdana" w:eastAsia="Verdana" w:hAnsi="Verdana" w:cs="Verdana"/>
          <w:b/>
          <w:color w:val="10235B"/>
          <w:sz w:val="22"/>
          <w:szCs w:val="22"/>
          <w:lang w:val="es-ES"/>
        </w:rPr>
      </w:pPr>
      <w:r w:rsidRPr="006B434A">
        <w:rPr>
          <w:rFonts w:ascii="Verdana" w:eastAsia="Verdana" w:hAnsi="Verdana" w:cs="Verdana"/>
          <w:b/>
          <w:color w:val="10235B"/>
          <w:sz w:val="22"/>
          <w:szCs w:val="22"/>
          <w:lang w:val="es-ES"/>
        </w:rPr>
        <w:t xml:space="preserve">DON'T: </w:t>
      </w:r>
      <w:r w:rsidR="00D87B16">
        <w:rPr>
          <w:rFonts w:ascii="Verdana" w:eastAsia="Verdana" w:hAnsi="Verdana" w:cs="Verdana"/>
          <w:b/>
          <w:color w:val="10235B"/>
          <w:sz w:val="22"/>
          <w:szCs w:val="22"/>
          <w:lang w:val="es-ES"/>
        </w:rPr>
        <w:t>n</w:t>
      </w:r>
      <w:r w:rsidRPr="006B434A">
        <w:rPr>
          <w:rFonts w:ascii="Verdana" w:eastAsia="Verdana" w:hAnsi="Verdana" w:cs="Verdana"/>
          <w:b/>
          <w:color w:val="10235B"/>
          <w:sz w:val="22"/>
          <w:szCs w:val="22"/>
          <w:lang w:val="es-ES"/>
        </w:rPr>
        <w:t>o publicites información no verificada o incompleta.</w:t>
      </w:r>
    </w:p>
    <w:p w14:paraId="6A656D1B" w14:textId="77777777" w:rsidR="00AB1834" w:rsidRDefault="009B0124">
      <w:pPr>
        <w:numPr>
          <w:ilvl w:val="0"/>
          <w:numId w:val="8"/>
        </w:numPr>
        <w:spacing w:before="240" w:after="240" w:line="240" w:lineRule="auto"/>
        <w:rPr>
          <w:rFonts w:ascii="Open Sans" w:eastAsia="Open Sans" w:hAnsi="Open Sans" w:cs="Open Sans"/>
          <w:color w:val="10235B"/>
          <w:sz w:val="22"/>
          <w:szCs w:val="22"/>
        </w:rPr>
      </w:pPr>
      <w:r w:rsidRPr="006B434A">
        <w:rPr>
          <w:rFonts w:ascii="Verdana" w:eastAsia="Verdana" w:hAnsi="Verdana" w:cs="Verdana"/>
          <w:color w:val="10235B"/>
          <w:sz w:val="22"/>
          <w:szCs w:val="22"/>
          <w:lang w:val="es-ES"/>
        </w:rPr>
        <w:t xml:space="preserve">Si un colegiado te pregunta algo que no está en las </w:t>
      </w:r>
      <w:proofErr w:type="spellStart"/>
      <w:r w:rsidRPr="006B434A">
        <w:rPr>
          <w:rFonts w:ascii="Verdana" w:eastAsia="Verdana" w:hAnsi="Verdana" w:cs="Verdana"/>
          <w:color w:val="10235B"/>
          <w:sz w:val="22"/>
          <w:szCs w:val="22"/>
          <w:lang w:val="es-ES"/>
        </w:rPr>
        <w:t>FAQs</w:t>
      </w:r>
      <w:proofErr w:type="spellEnd"/>
      <w:r w:rsidRPr="006B434A">
        <w:rPr>
          <w:rFonts w:ascii="Verdana" w:eastAsia="Verdana" w:hAnsi="Verdana" w:cs="Verdana"/>
          <w:color w:val="10235B"/>
          <w:sz w:val="22"/>
          <w:szCs w:val="22"/>
          <w:lang w:val="es-ES"/>
        </w:rPr>
        <w:t xml:space="preserve"> o en los mensajes clave, </w:t>
      </w:r>
      <w:r w:rsidRPr="006B434A">
        <w:rPr>
          <w:rFonts w:ascii="Verdana" w:eastAsia="Verdana" w:hAnsi="Verdana" w:cs="Verdana"/>
          <w:b/>
          <w:color w:val="10235B"/>
          <w:sz w:val="22"/>
          <w:szCs w:val="22"/>
          <w:lang w:val="es-ES"/>
        </w:rPr>
        <w:t>no inventes la respuesta</w:t>
      </w:r>
      <w:r w:rsidRPr="006B434A">
        <w:rPr>
          <w:rFonts w:ascii="Verdana" w:eastAsia="Verdana" w:hAnsi="Verdana" w:cs="Verdana"/>
          <w:color w:val="10235B"/>
          <w:sz w:val="22"/>
          <w:szCs w:val="22"/>
          <w:lang w:val="es-ES"/>
        </w:rPr>
        <w:t xml:space="preserve">. </w:t>
      </w:r>
      <w:proofErr w:type="spellStart"/>
      <w:r>
        <w:rPr>
          <w:rFonts w:ascii="Verdana" w:eastAsia="Verdana" w:hAnsi="Verdana" w:cs="Verdana"/>
          <w:color w:val="10235B"/>
          <w:sz w:val="22"/>
          <w:szCs w:val="22"/>
        </w:rPr>
        <w:t>Deriva</w:t>
      </w:r>
      <w:proofErr w:type="spellEnd"/>
      <w:r>
        <w:rPr>
          <w:rFonts w:ascii="Verdana" w:eastAsia="Verdana" w:hAnsi="Verdana" w:cs="Verdana"/>
          <w:color w:val="10235B"/>
          <w:sz w:val="22"/>
          <w:szCs w:val="22"/>
        </w:rPr>
        <w:t xml:space="preserve"> la consulta al </w:t>
      </w:r>
      <w:proofErr w:type="spellStart"/>
      <w:r>
        <w:rPr>
          <w:rFonts w:ascii="Verdana" w:eastAsia="Verdana" w:hAnsi="Verdana" w:cs="Verdana"/>
          <w:color w:val="10235B"/>
          <w:sz w:val="22"/>
          <w:szCs w:val="22"/>
        </w:rPr>
        <w:t>equipo</w:t>
      </w:r>
      <w:proofErr w:type="spellEnd"/>
      <w:r>
        <w:rPr>
          <w:rFonts w:ascii="Verdana" w:eastAsia="Verdana" w:hAnsi="Verdana" w:cs="Verdana"/>
          <w:color w:val="10235B"/>
          <w:sz w:val="22"/>
          <w:szCs w:val="22"/>
        </w:rPr>
        <w:t xml:space="preserve"> central o </w:t>
      </w:r>
      <w:proofErr w:type="spellStart"/>
      <w:r>
        <w:rPr>
          <w:rFonts w:ascii="Verdana" w:eastAsia="Verdana" w:hAnsi="Verdana" w:cs="Verdana"/>
          <w:color w:val="10235B"/>
          <w:sz w:val="22"/>
          <w:szCs w:val="22"/>
        </w:rPr>
        <w:t>infórmate</w:t>
      </w:r>
      <w:proofErr w:type="spellEnd"/>
      <w:r>
        <w:rPr>
          <w:rFonts w:ascii="Verdana" w:eastAsia="Verdana" w:hAnsi="Verdana" w:cs="Verdana"/>
          <w:color w:val="10235B"/>
          <w:sz w:val="22"/>
          <w:szCs w:val="22"/>
        </w:rPr>
        <w:t xml:space="preserve"> primero.</w:t>
      </w:r>
    </w:p>
    <w:p w14:paraId="50178325" w14:textId="77777777" w:rsidR="00AB1834" w:rsidRDefault="00AB1834">
      <w:pPr>
        <w:spacing w:before="240" w:after="240" w:line="240" w:lineRule="auto"/>
        <w:rPr>
          <w:rFonts w:ascii="Verdana" w:eastAsia="Verdana" w:hAnsi="Verdana" w:cs="Verdana"/>
          <w:color w:val="10235B"/>
          <w:sz w:val="22"/>
          <w:szCs w:val="22"/>
        </w:rPr>
      </w:pPr>
    </w:p>
    <w:p w14:paraId="310EF038" w14:textId="77777777" w:rsidR="00AB1834" w:rsidRDefault="00AB1834">
      <w:pPr>
        <w:spacing w:before="240" w:after="240" w:line="240" w:lineRule="auto"/>
        <w:rPr>
          <w:rFonts w:ascii="Verdana" w:eastAsia="Verdana" w:hAnsi="Verdana" w:cs="Verdana"/>
          <w:color w:val="10235B"/>
          <w:sz w:val="22"/>
          <w:szCs w:val="22"/>
        </w:rPr>
      </w:pPr>
    </w:p>
    <w:p w14:paraId="25225CA7" w14:textId="77777777" w:rsidR="00AB1834" w:rsidRDefault="00AB1834">
      <w:pPr>
        <w:spacing w:before="240" w:after="240" w:line="240" w:lineRule="auto"/>
        <w:rPr>
          <w:rFonts w:ascii="Verdana" w:eastAsia="Verdana" w:hAnsi="Verdana" w:cs="Verdana"/>
          <w:color w:val="10235B"/>
          <w:sz w:val="22"/>
          <w:szCs w:val="22"/>
        </w:rPr>
      </w:pPr>
    </w:p>
    <w:p w14:paraId="32493102" w14:textId="77777777" w:rsidR="00AB1834" w:rsidRDefault="00AB1834">
      <w:pPr>
        <w:spacing w:before="240" w:after="240" w:line="240" w:lineRule="auto"/>
        <w:rPr>
          <w:rFonts w:ascii="Verdana" w:eastAsia="Verdana" w:hAnsi="Verdana" w:cs="Verdana"/>
          <w:color w:val="10235B"/>
          <w:sz w:val="22"/>
          <w:szCs w:val="22"/>
        </w:rPr>
      </w:pPr>
    </w:p>
    <w:p w14:paraId="3CE9F85D" w14:textId="77777777" w:rsidR="00AB1834" w:rsidRDefault="00AB1834">
      <w:pPr>
        <w:spacing w:before="240" w:after="240" w:line="240" w:lineRule="auto"/>
        <w:rPr>
          <w:rFonts w:ascii="Verdana" w:eastAsia="Verdana" w:hAnsi="Verdana" w:cs="Verdana"/>
          <w:color w:val="10235B"/>
          <w:sz w:val="22"/>
          <w:szCs w:val="22"/>
        </w:rPr>
      </w:pPr>
    </w:p>
    <w:p w14:paraId="76E9CB11" w14:textId="77777777" w:rsidR="00AB1834" w:rsidRDefault="00AB1834">
      <w:pPr>
        <w:spacing w:before="240" w:after="240" w:line="240" w:lineRule="auto"/>
        <w:rPr>
          <w:rFonts w:ascii="Verdana" w:eastAsia="Verdana" w:hAnsi="Verdana" w:cs="Verdana"/>
          <w:color w:val="10235B"/>
          <w:sz w:val="22"/>
          <w:szCs w:val="22"/>
        </w:rPr>
      </w:pPr>
    </w:p>
    <w:p w14:paraId="02204FBA" w14:textId="77777777" w:rsidR="00AB1834" w:rsidRDefault="00AB1834">
      <w:pPr>
        <w:spacing w:before="240" w:after="240" w:line="240" w:lineRule="auto"/>
        <w:rPr>
          <w:rFonts w:ascii="Verdana" w:eastAsia="Verdana" w:hAnsi="Verdana" w:cs="Verdana"/>
          <w:color w:val="10235B"/>
          <w:sz w:val="22"/>
          <w:szCs w:val="22"/>
        </w:rPr>
      </w:pPr>
    </w:p>
    <w:p w14:paraId="2C9F527C" w14:textId="77777777" w:rsidR="00AB1834" w:rsidRDefault="00AB1834">
      <w:pPr>
        <w:spacing w:before="240" w:after="240" w:line="240" w:lineRule="auto"/>
        <w:rPr>
          <w:rFonts w:ascii="Verdana" w:eastAsia="Verdana" w:hAnsi="Verdana" w:cs="Verdana"/>
          <w:color w:val="10235B"/>
          <w:sz w:val="22"/>
          <w:szCs w:val="22"/>
        </w:rPr>
      </w:pPr>
    </w:p>
    <w:p w14:paraId="772C3690" w14:textId="77777777" w:rsidR="00AB1834" w:rsidRDefault="00AB1834">
      <w:pPr>
        <w:spacing w:before="240" w:after="240" w:line="240" w:lineRule="auto"/>
        <w:rPr>
          <w:rFonts w:ascii="Verdana" w:eastAsia="Verdana" w:hAnsi="Verdana" w:cs="Verdana"/>
          <w:color w:val="10235B"/>
          <w:sz w:val="22"/>
          <w:szCs w:val="22"/>
        </w:rPr>
      </w:pPr>
    </w:p>
    <w:p w14:paraId="76362925" w14:textId="77777777" w:rsidR="00AB1834" w:rsidRDefault="00AB1834">
      <w:pPr>
        <w:spacing w:before="240" w:after="240" w:line="240" w:lineRule="auto"/>
        <w:rPr>
          <w:rFonts w:ascii="Verdana" w:eastAsia="Verdana" w:hAnsi="Verdana" w:cs="Verdana"/>
          <w:color w:val="10235B"/>
          <w:sz w:val="22"/>
          <w:szCs w:val="22"/>
        </w:rPr>
      </w:pPr>
    </w:p>
    <w:p w14:paraId="16D573F2" w14:textId="77777777" w:rsidR="00AB1834" w:rsidRDefault="00AB1834">
      <w:pPr>
        <w:spacing w:before="240" w:after="240" w:line="240" w:lineRule="auto"/>
        <w:rPr>
          <w:rFonts w:ascii="Verdana" w:eastAsia="Verdana" w:hAnsi="Verdana" w:cs="Verdana"/>
          <w:color w:val="10235B"/>
          <w:sz w:val="22"/>
          <w:szCs w:val="22"/>
        </w:rPr>
      </w:pPr>
    </w:p>
    <w:p w14:paraId="15CDB600" w14:textId="77777777" w:rsidR="00AB1834" w:rsidRDefault="00AB1834">
      <w:pPr>
        <w:spacing w:before="240" w:after="240" w:line="240" w:lineRule="auto"/>
        <w:rPr>
          <w:rFonts w:ascii="Verdana" w:eastAsia="Verdana" w:hAnsi="Verdana" w:cs="Verdana"/>
          <w:color w:val="10235B"/>
          <w:sz w:val="22"/>
          <w:szCs w:val="22"/>
        </w:rPr>
      </w:pPr>
    </w:p>
    <w:p w14:paraId="0FCBE27D" w14:textId="77777777" w:rsidR="00AB1834" w:rsidRDefault="00AB1834">
      <w:pPr>
        <w:spacing w:before="240" w:after="240" w:line="240" w:lineRule="auto"/>
        <w:rPr>
          <w:rFonts w:ascii="Verdana" w:eastAsia="Verdana" w:hAnsi="Verdana" w:cs="Verdana"/>
          <w:color w:val="10235B"/>
          <w:sz w:val="22"/>
          <w:szCs w:val="22"/>
        </w:rPr>
      </w:pPr>
    </w:p>
    <w:p w14:paraId="1BBC89A3" w14:textId="77777777" w:rsidR="00AB1834" w:rsidRDefault="00AB1834">
      <w:pPr>
        <w:spacing w:before="240" w:after="240" w:line="240" w:lineRule="auto"/>
        <w:rPr>
          <w:rFonts w:ascii="Verdana" w:eastAsia="Verdana" w:hAnsi="Verdana" w:cs="Verdana"/>
          <w:color w:val="10235B"/>
          <w:sz w:val="22"/>
          <w:szCs w:val="22"/>
        </w:rPr>
      </w:pPr>
    </w:p>
    <w:p w14:paraId="2AF8FCD8" w14:textId="77777777" w:rsidR="00AB1834" w:rsidRDefault="00AB1834">
      <w:pPr>
        <w:spacing w:before="240" w:after="240" w:line="240" w:lineRule="auto"/>
        <w:rPr>
          <w:rFonts w:ascii="Verdana" w:eastAsia="Verdana" w:hAnsi="Verdana" w:cs="Verdana"/>
          <w:color w:val="10235B"/>
          <w:sz w:val="22"/>
          <w:szCs w:val="22"/>
        </w:rPr>
      </w:pPr>
    </w:p>
    <w:p w14:paraId="2D08C103" w14:textId="77777777" w:rsidR="00AB1834" w:rsidRDefault="00AB1834">
      <w:pPr>
        <w:spacing w:before="240" w:after="240" w:line="240" w:lineRule="auto"/>
        <w:rPr>
          <w:rFonts w:ascii="Verdana" w:eastAsia="Verdana" w:hAnsi="Verdana" w:cs="Verdana"/>
          <w:color w:val="10235B"/>
          <w:sz w:val="22"/>
          <w:szCs w:val="22"/>
        </w:rPr>
      </w:pPr>
    </w:p>
    <w:p w14:paraId="43E16210" w14:textId="77777777" w:rsidR="00AB1834" w:rsidRDefault="00AB1834">
      <w:pPr>
        <w:spacing w:before="240" w:after="240" w:line="240" w:lineRule="auto"/>
        <w:rPr>
          <w:rFonts w:ascii="Verdana" w:eastAsia="Verdana" w:hAnsi="Verdana" w:cs="Verdana"/>
          <w:color w:val="10235B"/>
          <w:sz w:val="22"/>
          <w:szCs w:val="22"/>
        </w:rPr>
      </w:pPr>
    </w:p>
    <w:p w14:paraId="387BCEB6" w14:textId="77777777" w:rsidR="00AB1834" w:rsidRDefault="00AB1834">
      <w:pPr>
        <w:spacing w:before="240" w:after="240" w:line="240" w:lineRule="auto"/>
        <w:rPr>
          <w:rFonts w:ascii="Verdana" w:eastAsia="Verdana" w:hAnsi="Verdana" w:cs="Verdana"/>
          <w:color w:val="10235B"/>
          <w:sz w:val="22"/>
          <w:szCs w:val="22"/>
        </w:rPr>
      </w:pPr>
    </w:p>
    <w:p w14:paraId="00B6003A" w14:textId="77777777" w:rsidR="00AB1834" w:rsidRDefault="00AB1834">
      <w:pPr>
        <w:spacing w:before="240" w:after="240" w:line="240" w:lineRule="auto"/>
        <w:rPr>
          <w:rFonts w:ascii="Verdana" w:eastAsia="Verdana" w:hAnsi="Verdana" w:cs="Verdana"/>
          <w:color w:val="10235B"/>
          <w:sz w:val="22"/>
          <w:szCs w:val="22"/>
        </w:rPr>
      </w:pPr>
    </w:p>
    <w:p w14:paraId="613357F5" w14:textId="77777777" w:rsidR="00AB1834" w:rsidRDefault="00AB1834">
      <w:pPr>
        <w:spacing w:before="240" w:after="240" w:line="240" w:lineRule="auto"/>
        <w:rPr>
          <w:rFonts w:ascii="Verdana" w:eastAsia="Verdana" w:hAnsi="Verdana" w:cs="Verdana"/>
          <w:color w:val="10235B"/>
          <w:sz w:val="22"/>
          <w:szCs w:val="22"/>
        </w:rPr>
      </w:pPr>
    </w:p>
    <w:p w14:paraId="09C23643" w14:textId="77777777" w:rsidR="00AB1834" w:rsidRPr="006B434A" w:rsidRDefault="009B0124">
      <w:pPr>
        <w:spacing w:line="240" w:lineRule="auto"/>
        <w:rPr>
          <w:rFonts w:ascii="Verdana" w:eastAsia="Verdana" w:hAnsi="Verdana" w:cs="Verdana"/>
          <w:b/>
          <w:color w:val="10235B"/>
          <w:sz w:val="60"/>
          <w:szCs w:val="60"/>
          <w:lang w:val="es-ES"/>
        </w:rPr>
      </w:pPr>
      <w:r w:rsidRPr="006B434A">
        <w:rPr>
          <w:rFonts w:ascii="Verdana" w:eastAsia="Verdana" w:hAnsi="Verdana" w:cs="Verdana"/>
          <w:b/>
          <w:color w:val="EA6060"/>
          <w:sz w:val="76"/>
          <w:szCs w:val="76"/>
          <w:lang w:val="es-ES"/>
        </w:rPr>
        <w:t>02</w:t>
      </w:r>
      <w:r w:rsidRPr="006B434A">
        <w:rPr>
          <w:rFonts w:ascii="Verdana" w:eastAsia="Verdana" w:hAnsi="Verdana" w:cs="Verdana"/>
          <w:b/>
          <w:color w:val="10235B"/>
          <w:sz w:val="76"/>
          <w:szCs w:val="76"/>
          <w:lang w:val="es-ES"/>
        </w:rPr>
        <w:t xml:space="preserve"> DOs &amp; DON'Ts - </w:t>
      </w:r>
      <w:r w:rsidRPr="006B434A">
        <w:rPr>
          <w:rFonts w:ascii="Verdana" w:eastAsia="Verdana" w:hAnsi="Verdana" w:cs="Verdana"/>
          <w:b/>
          <w:color w:val="10235B"/>
          <w:sz w:val="60"/>
          <w:szCs w:val="60"/>
          <w:lang w:val="es-ES"/>
        </w:rPr>
        <w:t>Recomendaciones para difusión en los canales de los colegios</w:t>
      </w:r>
    </w:p>
    <w:p w14:paraId="7AA868A0" w14:textId="77777777" w:rsidR="00AB1834" w:rsidRPr="00AF3954" w:rsidRDefault="009B0124">
      <w:pPr>
        <w:spacing w:before="300" w:after="240" w:line="240" w:lineRule="auto"/>
        <w:rPr>
          <w:rFonts w:ascii="Verdana" w:eastAsia="Verdana" w:hAnsi="Verdana" w:cs="Verdana"/>
          <w:b/>
          <w:sz w:val="32"/>
          <w:szCs w:val="32"/>
          <w:lang w:val="es-ES"/>
        </w:rPr>
      </w:pPr>
      <w:r w:rsidRPr="00AF3954">
        <w:rPr>
          <w:rFonts w:ascii="Verdana" w:eastAsia="Verdana" w:hAnsi="Verdana" w:cs="Verdana"/>
          <w:b/>
          <w:color w:val="EA6060"/>
          <w:sz w:val="28"/>
          <w:szCs w:val="28"/>
          <w:lang w:val="es-ES"/>
        </w:rPr>
        <w:t>PÁGINA WEB</w:t>
      </w:r>
    </w:p>
    <w:p w14:paraId="29C2BC7C" w14:textId="0A51BB3A"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Objetivo:</w:t>
      </w:r>
      <w:r w:rsidRPr="006B434A">
        <w:rPr>
          <w:rFonts w:ascii="Verdana" w:eastAsia="Verdana" w:hAnsi="Verdana" w:cs="Verdana"/>
          <w:sz w:val="22"/>
          <w:szCs w:val="22"/>
          <w:lang w:val="es-ES"/>
        </w:rPr>
        <w:t xml:space="preserve"> </w:t>
      </w:r>
      <w:r w:rsidR="006103DF">
        <w:rPr>
          <w:rFonts w:ascii="Verdana" w:eastAsia="Verdana" w:hAnsi="Verdana" w:cs="Verdana"/>
          <w:sz w:val="22"/>
          <w:szCs w:val="22"/>
          <w:lang w:val="es-ES"/>
        </w:rPr>
        <w:t>q</w:t>
      </w:r>
      <w:r w:rsidRPr="006B434A">
        <w:rPr>
          <w:rFonts w:ascii="Verdana" w:eastAsia="Verdana" w:hAnsi="Verdana" w:cs="Verdana"/>
          <w:sz w:val="22"/>
          <w:szCs w:val="22"/>
          <w:lang w:val="es-ES"/>
        </w:rPr>
        <w:t>ue cualquier visitante identifique rápidamente la formación y pueda inscribirse sin dar muchas vueltas.</w:t>
      </w:r>
    </w:p>
    <w:p w14:paraId="2EC5AC5A" w14:textId="1686A1B0" w:rsidR="00AB1834" w:rsidRPr="006B434A" w:rsidRDefault="009B0124">
      <w:pPr>
        <w:numPr>
          <w:ilvl w:val="0"/>
          <w:numId w:val="6"/>
        </w:numPr>
        <w:spacing w:before="240" w:after="0" w:line="276" w:lineRule="auto"/>
        <w:rPr>
          <w:rFonts w:ascii="Arial" w:eastAsia="Arial" w:hAnsi="Arial" w:cs="Arial"/>
          <w:sz w:val="22"/>
          <w:szCs w:val="22"/>
          <w:lang w:val="es-ES"/>
        </w:rPr>
      </w:pPr>
      <w:r w:rsidRPr="006B434A">
        <w:rPr>
          <w:rFonts w:ascii="Verdana" w:eastAsia="Verdana" w:hAnsi="Verdana" w:cs="Verdana"/>
          <w:b/>
          <w:sz w:val="22"/>
          <w:szCs w:val="22"/>
          <w:lang w:val="es-ES"/>
        </w:rPr>
        <w:t>Ubicación</w:t>
      </w:r>
      <w:r w:rsidRPr="006B434A">
        <w:rPr>
          <w:rFonts w:ascii="Verdana" w:eastAsia="Verdana" w:hAnsi="Verdana" w:cs="Verdana"/>
          <w:sz w:val="22"/>
          <w:szCs w:val="22"/>
          <w:lang w:val="es-ES"/>
        </w:rPr>
        <w:t xml:space="preserve">: </w:t>
      </w:r>
      <w:r w:rsidR="006103DF">
        <w:rPr>
          <w:rFonts w:ascii="Verdana" w:eastAsia="Verdana" w:hAnsi="Verdana" w:cs="Verdana"/>
          <w:sz w:val="22"/>
          <w:szCs w:val="22"/>
          <w:lang w:val="es-ES"/>
        </w:rPr>
        <w:t>b</w:t>
      </w:r>
      <w:r w:rsidRPr="006B434A">
        <w:rPr>
          <w:rFonts w:ascii="Verdana" w:eastAsia="Verdana" w:hAnsi="Verdana" w:cs="Verdana"/>
          <w:sz w:val="22"/>
          <w:szCs w:val="22"/>
          <w:lang w:val="es-ES"/>
        </w:rPr>
        <w:t xml:space="preserve">anner oficial en </w:t>
      </w:r>
      <w:proofErr w:type="gramStart"/>
      <w:r w:rsidRPr="006B434A">
        <w:rPr>
          <w:rFonts w:ascii="Verdana" w:eastAsia="Verdana" w:hAnsi="Verdana" w:cs="Verdana"/>
          <w:sz w:val="22"/>
          <w:szCs w:val="22"/>
          <w:lang w:val="es-ES"/>
        </w:rPr>
        <w:t xml:space="preserve">la </w:t>
      </w:r>
      <w:r w:rsidRPr="006B434A">
        <w:rPr>
          <w:rFonts w:ascii="Verdana" w:eastAsia="Verdana" w:hAnsi="Verdana" w:cs="Verdana"/>
          <w:i/>
          <w:sz w:val="22"/>
          <w:szCs w:val="22"/>
          <w:lang w:val="es-ES"/>
        </w:rPr>
        <w:t>home</w:t>
      </w:r>
      <w:proofErr w:type="gramEnd"/>
      <w:r w:rsidRPr="006B434A">
        <w:rPr>
          <w:rFonts w:ascii="Verdana" w:eastAsia="Verdana" w:hAnsi="Verdana" w:cs="Verdana"/>
          <w:sz w:val="22"/>
          <w:szCs w:val="22"/>
          <w:lang w:val="es-ES"/>
        </w:rPr>
        <w:t xml:space="preserve"> (parte superior o módulo destacado).</w:t>
      </w:r>
      <w:r w:rsidRPr="006B434A">
        <w:rPr>
          <w:rFonts w:ascii="Verdana" w:eastAsia="Verdana" w:hAnsi="Verdana" w:cs="Verdana"/>
          <w:sz w:val="22"/>
          <w:szCs w:val="22"/>
          <w:lang w:val="es-ES"/>
        </w:rPr>
        <w:br/>
      </w:r>
    </w:p>
    <w:p w14:paraId="7071C139" w14:textId="77777777" w:rsidR="00AB1834" w:rsidRDefault="009B0124">
      <w:pPr>
        <w:numPr>
          <w:ilvl w:val="0"/>
          <w:numId w:val="6"/>
        </w:numPr>
        <w:spacing w:after="0" w:line="276" w:lineRule="auto"/>
        <w:rPr>
          <w:rFonts w:ascii="Arial" w:eastAsia="Arial" w:hAnsi="Arial" w:cs="Arial"/>
          <w:sz w:val="22"/>
          <w:szCs w:val="22"/>
        </w:rPr>
      </w:pPr>
      <w:r>
        <w:rPr>
          <w:rFonts w:ascii="Verdana" w:eastAsia="Verdana" w:hAnsi="Verdana" w:cs="Verdana"/>
          <w:b/>
          <w:sz w:val="22"/>
          <w:szCs w:val="22"/>
        </w:rPr>
        <w:t xml:space="preserve">Página </w:t>
      </w:r>
      <w:proofErr w:type="spellStart"/>
      <w:r>
        <w:rPr>
          <w:rFonts w:ascii="Verdana" w:eastAsia="Verdana" w:hAnsi="Verdana" w:cs="Verdana"/>
          <w:b/>
          <w:sz w:val="22"/>
          <w:szCs w:val="22"/>
        </w:rPr>
        <w:t>específica</w:t>
      </w:r>
      <w:proofErr w:type="spellEnd"/>
      <w:r>
        <w:rPr>
          <w:rFonts w:ascii="Verdana" w:eastAsia="Verdana" w:hAnsi="Verdana" w:cs="Verdana"/>
          <w:sz w:val="22"/>
          <w:szCs w:val="22"/>
        </w:rPr>
        <w:t>:</w:t>
      </w:r>
      <w:r>
        <w:rPr>
          <w:rFonts w:ascii="Verdana" w:eastAsia="Verdana" w:hAnsi="Verdana" w:cs="Verdana"/>
          <w:sz w:val="22"/>
          <w:szCs w:val="22"/>
        </w:rPr>
        <w:br/>
      </w:r>
    </w:p>
    <w:p w14:paraId="570EA151" w14:textId="77777777" w:rsidR="00AB1834" w:rsidRPr="006B434A" w:rsidRDefault="009B0124">
      <w:pPr>
        <w:numPr>
          <w:ilvl w:val="1"/>
          <w:numId w:val="6"/>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Breve descripción (3–4 frases) con los beneficios clave del programa.</w:t>
      </w:r>
      <w:r w:rsidRPr="006B434A">
        <w:rPr>
          <w:rFonts w:ascii="Verdana" w:eastAsia="Verdana" w:hAnsi="Verdana" w:cs="Verdana"/>
          <w:sz w:val="22"/>
          <w:szCs w:val="22"/>
          <w:lang w:val="es-ES"/>
        </w:rPr>
        <w:br/>
      </w:r>
    </w:p>
    <w:p w14:paraId="674F72C5" w14:textId="77777777" w:rsidR="00AB1834" w:rsidRDefault="009B0124">
      <w:pPr>
        <w:numPr>
          <w:ilvl w:val="1"/>
          <w:numId w:val="6"/>
        </w:numPr>
        <w:spacing w:after="0" w:line="276" w:lineRule="auto"/>
        <w:rPr>
          <w:rFonts w:ascii="Verdana" w:eastAsia="Verdana" w:hAnsi="Verdana" w:cs="Verdana"/>
          <w:sz w:val="22"/>
          <w:szCs w:val="22"/>
        </w:rPr>
      </w:pPr>
      <w:proofErr w:type="spellStart"/>
      <w:r>
        <w:rPr>
          <w:rFonts w:ascii="Verdana" w:eastAsia="Verdana" w:hAnsi="Verdana" w:cs="Verdana"/>
          <w:sz w:val="22"/>
          <w:szCs w:val="22"/>
        </w:rPr>
        <w:t>Fechas</w:t>
      </w:r>
      <w:proofErr w:type="spellEnd"/>
      <w:r>
        <w:rPr>
          <w:rFonts w:ascii="Verdana" w:eastAsia="Verdana" w:hAnsi="Verdana" w:cs="Verdana"/>
          <w:sz w:val="22"/>
          <w:szCs w:val="22"/>
        </w:rPr>
        <w:t xml:space="preserve"> </w:t>
      </w:r>
      <w:proofErr w:type="spellStart"/>
      <w:r>
        <w:rPr>
          <w:rFonts w:ascii="Verdana" w:eastAsia="Verdana" w:hAnsi="Verdana" w:cs="Verdana"/>
          <w:sz w:val="22"/>
          <w:szCs w:val="22"/>
        </w:rPr>
        <w:t>importantes</w:t>
      </w:r>
      <w:proofErr w:type="spellEnd"/>
      <w:r>
        <w:rPr>
          <w:rFonts w:ascii="Verdana" w:eastAsia="Verdana" w:hAnsi="Verdana" w:cs="Verdana"/>
          <w:sz w:val="22"/>
          <w:szCs w:val="22"/>
        </w:rPr>
        <w:t>.</w:t>
      </w:r>
      <w:r>
        <w:rPr>
          <w:rFonts w:ascii="Verdana" w:eastAsia="Verdana" w:hAnsi="Verdana" w:cs="Verdana"/>
          <w:sz w:val="22"/>
          <w:szCs w:val="22"/>
        </w:rPr>
        <w:br/>
      </w:r>
    </w:p>
    <w:p w14:paraId="6DF2E14E" w14:textId="77777777" w:rsidR="00AB1834" w:rsidRPr="006B434A" w:rsidRDefault="009B0124">
      <w:pPr>
        <w:numPr>
          <w:ilvl w:val="1"/>
          <w:numId w:val="6"/>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Botón visible de inscripción (“Inscríbete ahora”).</w:t>
      </w:r>
      <w:r w:rsidRPr="006B434A">
        <w:rPr>
          <w:rFonts w:ascii="Verdana" w:eastAsia="Verdana" w:hAnsi="Verdana" w:cs="Verdana"/>
          <w:sz w:val="22"/>
          <w:szCs w:val="22"/>
          <w:lang w:val="es-ES"/>
        </w:rPr>
        <w:br/>
      </w:r>
    </w:p>
    <w:p w14:paraId="19BA6333" w14:textId="77777777" w:rsidR="00AB1834" w:rsidRDefault="009B0124">
      <w:pPr>
        <w:numPr>
          <w:ilvl w:val="0"/>
          <w:numId w:val="6"/>
        </w:numPr>
        <w:spacing w:after="0" w:line="276" w:lineRule="auto"/>
        <w:rPr>
          <w:rFonts w:ascii="Arial" w:eastAsia="Arial" w:hAnsi="Arial" w:cs="Arial"/>
          <w:sz w:val="22"/>
          <w:szCs w:val="22"/>
        </w:rPr>
      </w:pPr>
      <w:proofErr w:type="spellStart"/>
      <w:r>
        <w:rPr>
          <w:rFonts w:ascii="Verdana" w:eastAsia="Verdana" w:hAnsi="Verdana" w:cs="Verdana"/>
          <w:b/>
          <w:sz w:val="22"/>
          <w:szCs w:val="22"/>
        </w:rPr>
        <w:t>Elementos</w:t>
      </w:r>
      <w:proofErr w:type="spellEnd"/>
      <w:r>
        <w:rPr>
          <w:rFonts w:ascii="Verdana" w:eastAsia="Verdana" w:hAnsi="Verdana" w:cs="Verdana"/>
          <w:b/>
          <w:sz w:val="22"/>
          <w:szCs w:val="22"/>
        </w:rPr>
        <w:t xml:space="preserve"> </w:t>
      </w:r>
      <w:proofErr w:type="spellStart"/>
      <w:r>
        <w:rPr>
          <w:rFonts w:ascii="Verdana" w:eastAsia="Verdana" w:hAnsi="Verdana" w:cs="Verdana"/>
          <w:b/>
          <w:sz w:val="22"/>
          <w:szCs w:val="22"/>
        </w:rPr>
        <w:t>visuales</w:t>
      </w:r>
      <w:proofErr w:type="spellEnd"/>
      <w:r>
        <w:rPr>
          <w:rFonts w:ascii="Verdana" w:eastAsia="Verdana" w:hAnsi="Verdana" w:cs="Verdana"/>
          <w:sz w:val="22"/>
          <w:szCs w:val="22"/>
        </w:rPr>
        <w:t>:</w:t>
      </w:r>
      <w:r>
        <w:rPr>
          <w:rFonts w:ascii="Verdana" w:eastAsia="Verdana" w:hAnsi="Verdana" w:cs="Verdana"/>
          <w:sz w:val="22"/>
          <w:szCs w:val="22"/>
        </w:rPr>
        <w:br/>
      </w:r>
    </w:p>
    <w:p w14:paraId="1E7C6ABB" w14:textId="31E16274" w:rsidR="00AB1834" w:rsidRPr="006B434A" w:rsidRDefault="009B0124">
      <w:pPr>
        <w:numPr>
          <w:ilvl w:val="1"/>
          <w:numId w:val="6"/>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Imagen oficial de la campaña U</w:t>
      </w:r>
      <w:r w:rsidR="00AF3954">
        <w:rPr>
          <w:rFonts w:ascii="Verdana" w:eastAsia="Verdana" w:hAnsi="Verdana" w:cs="Verdana"/>
          <w:sz w:val="22"/>
          <w:szCs w:val="22"/>
          <w:lang w:val="es-ES"/>
        </w:rPr>
        <w:t>pro</w:t>
      </w:r>
      <w:r w:rsidRPr="006B434A">
        <w:rPr>
          <w:rFonts w:ascii="Verdana" w:eastAsia="Verdana" w:hAnsi="Verdana" w:cs="Verdana"/>
          <w:sz w:val="22"/>
          <w:szCs w:val="22"/>
          <w:lang w:val="es-ES"/>
        </w:rPr>
        <w:t>.</w:t>
      </w:r>
      <w:r w:rsidRPr="006B434A">
        <w:rPr>
          <w:rFonts w:ascii="Verdana" w:eastAsia="Verdana" w:hAnsi="Verdana" w:cs="Verdana"/>
          <w:sz w:val="22"/>
          <w:szCs w:val="22"/>
          <w:lang w:val="es-ES"/>
        </w:rPr>
        <w:br/>
      </w:r>
    </w:p>
    <w:p w14:paraId="26173B30" w14:textId="6DC6431B" w:rsidR="00AB1834" w:rsidRPr="006B434A" w:rsidRDefault="009B0124">
      <w:pPr>
        <w:numPr>
          <w:ilvl w:val="0"/>
          <w:numId w:val="6"/>
        </w:numPr>
        <w:spacing w:after="0" w:line="276" w:lineRule="auto"/>
        <w:rPr>
          <w:rFonts w:ascii="Arial" w:eastAsia="Arial" w:hAnsi="Arial" w:cs="Arial"/>
          <w:sz w:val="22"/>
          <w:szCs w:val="22"/>
          <w:lang w:val="es-ES"/>
        </w:rPr>
      </w:pPr>
      <w:r w:rsidRPr="006B434A">
        <w:rPr>
          <w:rFonts w:ascii="Verdana" w:eastAsia="Verdana" w:hAnsi="Verdana" w:cs="Verdana"/>
          <w:b/>
          <w:sz w:val="22"/>
          <w:szCs w:val="22"/>
          <w:lang w:val="es-ES"/>
        </w:rPr>
        <w:t>Recordatorio constante</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a</w:t>
      </w:r>
      <w:r w:rsidRPr="006B434A">
        <w:rPr>
          <w:rFonts w:ascii="Verdana" w:eastAsia="Verdana" w:hAnsi="Verdana" w:cs="Verdana"/>
          <w:sz w:val="22"/>
          <w:szCs w:val="22"/>
          <w:lang w:val="es-ES"/>
        </w:rPr>
        <w:t>ñadir enlace o banner en secciones de “Formación”, “Agenda” y “Noticias”.</w:t>
      </w:r>
      <w:r w:rsidRPr="006B434A">
        <w:rPr>
          <w:rFonts w:ascii="Verdana" w:eastAsia="Verdana" w:hAnsi="Verdana" w:cs="Verdana"/>
          <w:sz w:val="22"/>
          <w:szCs w:val="22"/>
          <w:lang w:val="es-ES"/>
        </w:rPr>
        <w:br/>
      </w:r>
    </w:p>
    <w:p w14:paraId="64465D34" w14:textId="1E73B90A" w:rsidR="00AB1834" w:rsidRPr="006B434A" w:rsidRDefault="009B0124">
      <w:pPr>
        <w:numPr>
          <w:ilvl w:val="0"/>
          <w:numId w:val="6"/>
        </w:numPr>
        <w:spacing w:after="240" w:line="276" w:lineRule="auto"/>
        <w:rPr>
          <w:rFonts w:ascii="Arial" w:eastAsia="Arial" w:hAnsi="Arial" w:cs="Arial"/>
          <w:sz w:val="22"/>
          <w:szCs w:val="22"/>
          <w:lang w:val="es-ES"/>
        </w:rPr>
      </w:pPr>
      <w:r w:rsidRPr="006B434A">
        <w:rPr>
          <w:rFonts w:ascii="Verdana" w:eastAsia="Verdana" w:hAnsi="Verdana" w:cs="Verdana"/>
          <w:b/>
          <w:sz w:val="22"/>
          <w:szCs w:val="22"/>
          <w:lang w:val="es-ES"/>
        </w:rPr>
        <w:t>Tono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r</w:t>
      </w:r>
      <w:r w:rsidRPr="006B434A">
        <w:rPr>
          <w:rFonts w:ascii="Verdana" w:eastAsia="Verdana" w:hAnsi="Verdana" w:cs="Verdana"/>
          <w:sz w:val="22"/>
          <w:szCs w:val="22"/>
          <w:lang w:val="es-ES"/>
        </w:rPr>
        <w:t>espetar el estilo de la nota de prensa, evitando añadir frases que cambien el enfoque.</w:t>
      </w:r>
    </w:p>
    <w:p w14:paraId="7A7279A4" w14:textId="77777777" w:rsidR="00AB1834" w:rsidRDefault="00AB1834">
      <w:pPr>
        <w:spacing w:before="240" w:after="240" w:line="276" w:lineRule="auto"/>
        <w:ind w:left="720"/>
        <w:rPr>
          <w:rFonts w:ascii="Verdana" w:eastAsia="Verdana" w:hAnsi="Verdana" w:cs="Verdana"/>
          <w:sz w:val="22"/>
          <w:szCs w:val="22"/>
          <w:lang w:val="es-ES"/>
        </w:rPr>
      </w:pPr>
    </w:p>
    <w:p w14:paraId="0045D406" w14:textId="77777777" w:rsidR="00AF3954" w:rsidRDefault="00AF3954">
      <w:pPr>
        <w:spacing w:before="240" w:after="240" w:line="276" w:lineRule="auto"/>
        <w:ind w:left="720"/>
        <w:rPr>
          <w:rFonts w:ascii="Verdana" w:eastAsia="Verdana" w:hAnsi="Verdana" w:cs="Verdana"/>
          <w:sz w:val="22"/>
          <w:szCs w:val="22"/>
          <w:lang w:val="es-ES"/>
        </w:rPr>
      </w:pPr>
    </w:p>
    <w:p w14:paraId="62833A74" w14:textId="77777777" w:rsidR="00AF3954" w:rsidRPr="006B434A" w:rsidRDefault="00AF3954">
      <w:pPr>
        <w:spacing w:before="240" w:after="240" w:line="276" w:lineRule="auto"/>
        <w:ind w:left="720"/>
        <w:rPr>
          <w:rFonts w:ascii="Verdana" w:eastAsia="Verdana" w:hAnsi="Verdana" w:cs="Verdana"/>
          <w:sz w:val="22"/>
          <w:szCs w:val="22"/>
          <w:lang w:val="es-ES"/>
        </w:rPr>
      </w:pPr>
    </w:p>
    <w:p w14:paraId="14B17C0C" w14:textId="77777777" w:rsidR="00AB1834" w:rsidRPr="00D2747F" w:rsidRDefault="009B0124" w:rsidP="00AF3954">
      <w:pPr>
        <w:spacing w:before="300" w:after="240" w:line="240" w:lineRule="auto"/>
        <w:rPr>
          <w:rFonts w:ascii="Verdana" w:eastAsia="Verdana" w:hAnsi="Verdana" w:cs="Verdana"/>
          <w:b/>
          <w:color w:val="EA6060"/>
          <w:sz w:val="28"/>
          <w:szCs w:val="28"/>
          <w:lang w:val="es-ES"/>
        </w:rPr>
      </w:pPr>
      <w:r w:rsidRPr="00D2747F">
        <w:rPr>
          <w:rFonts w:ascii="Verdana" w:eastAsia="Verdana" w:hAnsi="Verdana" w:cs="Verdana"/>
          <w:b/>
          <w:color w:val="EA6060"/>
          <w:sz w:val="28"/>
          <w:szCs w:val="28"/>
          <w:lang w:val="es-ES"/>
        </w:rPr>
        <w:lastRenderedPageBreak/>
        <w:t>NOTAS DE PRENSA</w:t>
      </w:r>
    </w:p>
    <w:p w14:paraId="77F08863" w14:textId="783051B3"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Objetivo: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g</w:t>
      </w:r>
      <w:r w:rsidRPr="006B434A">
        <w:rPr>
          <w:rFonts w:ascii="Verdana" w:eastAsia="Verdana" w:hAnsi="Verdana" w:cs="Verdana"/>
          <w:sz w:val="22"/>
          <w:szCs w:val="22"/>
          <w:lang w:val="es-ES"/>
        </w:rPr>
        <w:t>enerar interés mediático y motivar a la inscripción a un público más amplio.</w:t>
      </w:r>
    </w:p>
    <w:p w14:paraId="61AD285C" w14:textId="77777777" w:rsidR="00AB1834" w:rsidRDefault="009B0124">
      <w:pPr>
        <w:numPr>
          <w:ilvl w:val="0"/>
          <w:numId w:val="3"/>
        </w:numPr>
        <w:spacing w:before="240" w:after="0" w:line="276" w:lineRule="auto"/>
        <w:rPr>
          <w:rFonts w:ascii="Arial" w:eastAsia="Arial" w:hAnsi="Arial" w:cs="Arial"/>
          <w:sz w:val="22"/>
          <w:szCs w:val="22"/>
        </w:rPr>
      </w:pPr>
      <w:proofErr w:type="spellStart"/>
      <w:r>
        <w:rPr>
          <w:rFonts w:ascii="Verdana" w:eastAsia="Verdana" w:hAnsi="Verdana" w:cs="Verdana"/>
          <w:b/>
          <w:sz w:val="22"/>
          <w:szCs w:val="22"/>
        </w:rPr>
        <w:t>Elementos</w:t>
      </w:r>
      <w:proofErr w:type="spellEnd"/>
      <w:r>
        <w:rPr>
          <w:rFonts w:ascii="Verdana" w:eastAsia="Verdana" w:hAnsi="Verdana" w:cs="Verdana"/>
          <w:b/>
          <w:sz w:val="22"/>
          <w:szCs w:val="22"/>
        </w:rPr>
        <w:t xml:space="preserve"> </w:t>
      </w:r>
      <w:proofErr w:type="spellStart"/>
      <w:r>
        <w:rPr>
          <w:rFonts w:ascii="Verdana" w:eastAsia="Verdana" w:hAnsi="Verdana" w:cs="Verdana"/>
          <w:b/>
          <w:sz w:val="22"/>
          <w:szCs w:val="22"/>
        </w:rPr>
        <w:t>visuales</w:t>
      </w:r>
      <w:proofErr w:type="spellEnd"/>
      <w:r>
        <w:rPr>
          <w:rFonts w:ascii="Verdana" w:eastAsia="Verdana" w:hAnsi="Verdana" w:cs="Verdana"/>
          <w:sz w:val="22"/>
          <w:szCs w:val="22"/>
        </w:rPr>
        <w:t>:</w:t>
      </w:r>
      <w:r>
        <w:rPr>
          <w:rFonts w:ascii="Verdana" w:eastAsia="Verdana" w:hAnsi="Verdana" w:cs="Verdana"/>
          <w:sz w:val="22"/>
          <w:szCs w:val="22"/>
        </w:rPr>
        <w:br/>
      </w:r>
    </w:p>
    <w:p w14:paraId="4AF24EED" w14:textId="77777777" w:rsidR="00AB1834" w:rsidRPr="006B434A" w:rsidRDefault="009B0124">
      <w:pPr>
        <w:numPr>
          <w:ilvl w:val="1"/>
          <w:numId w:val="3"/>
        </w:numPr>
        <w:spacing w:after="240" w:line="276" w:lineRule="auto"/>
        <w:rPr>
          <w:rFonts w:ascii="Verdana" w:eastAsia="Verdana" w:hAnsi="Verdana" w:cs="Verdana"/>
          <w:sz w:val="22"/>
          <w:szCs w:val="22"/>
          <w:lang w:val="es-ES"/>
        </w:rPr>
      </w:pPr>
      <w:r w:rsidRPr="006B434A">
        <w:rPr>
          <w:rFonts w:ascii="Verdana" w:eastAsia="Verdana" w:hAnsi="Verdana" w:cs="Verdana"/>
          <w:sz w:val="22"/>
          <w:szCs w:val="22"/>
          <w:lang w:val="es-ES"/>
        </w:rPr>
        <w:t>Añadir en el pie de página los logotipos de las siguientes entidades.</w:t>
      </w:r>
    </w:p>
    <w:p w14:paraId="4CCABD74" w14:textId="77777777" w:rsidR="00AB1834" w:rsidRPr="006B434A" w:rsidRDefault="009B0124">
      <w:pPr>
        <w:spacing w:before="240" w:after="240" w:line="276" w:lineRule="auto"/>
        <w:rPr>
          <w:rFonts w:ascii="Verdana" w:eastAsia="Verdana" w:hAnsi="Verdana" w:cs="Verdana"/>
          <w:sz w:val="20"/>
          <w:szCs w:val="20"/>
          <w:lang w:val="es-ES"/>
        </w:rPr>
      </w:pPr>
      <w:r w:rsidRPr="006B434A">
        <w:rPr>
          <w:rFonts w:ascii="Verdana" w:eastAsia="Verdana" w:hAnsi="Verdana" w:cs="Verdana"/>
          <w:sz w:val="20"/>
          <w:szCs w:val="20"/>
          <w:lang w:val="es-ES"/>
        </w:rPr>
        <w:t>Imagen del pie de página (Ver como referencia “</w:t>
      </w:r>
      <w:r w:rsidR="00AB1834">
        <w:fldChar w:fldCharType="begin"/>
      </w:r>
      <w:r w:rsidR="00AB1834" w:rsidRPr="00551A79">
        <w:rPr>
          <w:lang w:val="es-ES"/>
        </w:rPr>
        <w:instrText>HYPERLINK "https://docs.google.com/document/d/1JwsCWSHLePnrfNs-OPCNDTXafVC8cXBH/edit" \h</w:instrText>
      </w:r>
      <w:r w:rsidR="00AB1834">
        <w:fldChar w:fldCharType="separate"/>
      </w:r>
      <w:r w:rsidR="00AB1834" w:rsidRPr="006B434A">
        <w:rPr>
          <w:rFonts w:ascii="Verdana" w:eastAsia="Verdana" w:hAnsi="Verdana" w:cs="Verdana"/>
          <w:color w:val="1155CC"/>
          <w:sz w:val="20"/>
          <w:szCs w:val="20"/>
          <w:u w:val="single"/>
          <w:lang w:val="es-ES"/>
        </w:rPr>
        <w:t>Nota de prensa Lanzamiento Upro</w:t>
      </w:r>
      <w:r w:rsidR="00AB1834">
        <w:fldChar w:fldCharType="end"/>
      </w:r>
      <w:r w:rsidRPr="006B434A">
        <w:rPr>
          <w:rFonts w:ascii="Verdana" w:eastAsia="Verdana" w:hAnsi="Verdana" w:cs="Verdana"/>
          <w:sz w:val="20"/>
          <w:szCs w:val="20"/>
          <w:lang w:val="es-ES"/>
        </w:rPr>
        <w:t>”):</w:t>
      </w:r>
    </w:p>
    <w:p w14:paraId="18D2DF70" w14:textId="77777777" w:rsidR="00AB1834" w:rsidRDefault="009B0124">
      <w:pPr>
        <w:tabs>
          <w:tab w:val="center" w:pos="4252"/>
          <w:tab w:val="right" w:pos="8504"/>
        </w:tabs>
        <w:spacing w:after="0" w:line="240" w:lineRule="auto"/>
        <w:rPr>
          <w:rFonts w:ascii="Verdana" w:eastAsia="Verdana" w:hAnsi="Verdana" w:cs="Verdana"/>
          <w:sz w:val="22"/>
          <w:szCs w:val="22"/>
        </w:rPr>
      </w:pPr>
      <w:r>
        <w:rPr>
          <w:rFonts w:ascii="Calibri" w:eastAsia="Calibri" w:hAnsi="Calibri" w:cs="Calibri"/>
          <w:noProof/>
          <w:sz w:val="22"/>
          <w:szCs w:val="22"/>
        </w:rPr>
        <w:drawing>
          <wp:inline distT="114300" distB="114300" distL="114300" distR="114300" wp14:anchorId="73F9B00B" wp14:editId="4CE3997F">
            <wp:extent cx="2557463" cy="363393"/>
            <wp:effectExtent l="0" t="0" r="0" b="0"/>
            <wp:docPr id="208125750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557463" cy="363393"/>
                    </a:xfrm>
                    <a:prstGeom prst="rect">
                      <a:avLst/>
                    </a:prstGeom>
                    <a:ln/>
                  </pic:spPr>
                </pic:pic>
              </a:graphicData>
            </a:graphic>
          </wp:inline>
        </w:drawing>
      </w:r>
      <w:r>
        <w:rPr>
          <w:rFonts w:ascii="Verdana" w:eastAsia="Verdana" w:hAnsi="Verdana" w:cs="Verdana"/>
          <w:noProof/>
          <w:sz w:val="22"/>
          <w:szCs w:val="22"/>
        </w:rPr>
        <w:drawing>
          <wp:inline distT="114300" distB="114300" distL="114300" distR="114300" wp14:anchorId="52846E95" wp14:editId="3D9334FA">
            <wp:extent cx="3071813" cy="456384"/>
            <wp:effectExtent l="0" t="0" r="0" b="0"/>
            <wp:docPr id="208125751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9"/>
                    <a:srcRect/>
                    <a:stretch>
                      <a:fillRect/>
                    </a:stretch>
                  </pic:blipFill>
                  <pic:spPr>
                    <a:xfrm>
                      <a:off x="0" y="0"/>
                      <a:ext cx="3071813" cy="456384"/>
                    </a:xfrm>
                    <a:prstGeom prst="rect">
                      <a:avLst/>
                    </a:prstGeom>
                    <a:ln/>
                  </pic:spPr>
                </pic:pic>
              </a:graphicData>
            </a:graphic>
          </wp:inline>
        </w:drawing>
      </w:r>
    </w:p>
    <w:p w14:paraId="6CD28C6C" w14:textId="77777777" w:rsidR="00AB1834" w:rsidRDefault="00AB1834">
      <w:pPr>
        <w:tabs>
          <w:tab w:val="center" w:pos="4252"/>
          <w:tab w:val="right" w:pos="8504"/>
        </w:tabs>
        <w:spacing w:after="0" w:line="240" w:lineRule="auto"/>
        <w:rPr>
          <w:rFonts w:ascii="Verdana" w:eastAsia="Verdana" w:hAnsi="Verdana" w:cs="Verdana"/>
          <w:sz w:val="22"/>
          <w:szCs w:val="22"/>
        </w:rPr>
      </w:pPr>
    </w:p>
    <w:p w14:paraId="64620909" w14:textId="77777777" w:rsidR="00AB1834" w:rsidRPr="006B434A" w:rsidRDefault="009B0124">
      <w:pPr>
        <w:numPr>
          <w:ilvl w:val="1"/>
          <w:numId w:val="3"/>
        </w:numPr>
        <w:spacing w:before="240"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 xml:space="preserve">Añadir en el pie de página los logotipos de las siguientes entidades (a la izquierda): </w:t>
      </w:r>
    </w:p>
    <w:p w14:paraId="20019D93" w14:textId="77777777" w:rsidR="00AB1834" w:rsidRDefault="009B0124">
      <w:pPr>
        <w:numPr>
          <w:ilvl w:val="0"/>
          <w:numId w:val="2"/>
        </w:numPr>
        <w:spacing w:after="0" w:line="276" w:lineRule="auto"/>
        <w:rPr>
          <w:rFonts w:ascii="Verdana" w:eastAsia="Verdana" w:hAnsi="Verdana" w:cs="Verdana"/>
          <w:sz w:val="22"/>
          <w:szCs w:val="22"/>
        </w:rPr>
      </w:pPr>
      <w:r>
        <w:rPr>
          <w:rFonts w:ascii="Verdana" w:eastAsia="Verdana" w:hAnsi="Verdana" w:cs="Verdana"/>
          <w:sz w:val="22"/>
          <w:szCs w:val="22"/>
        </w:rPr>
        <w:t>Generación D</w:t>
      </w:r>
    </w:p>
    <w:p w14:paraId="7906DB2D" w14:textId="77777777" w:rsidR="00AB1834" w:rsidRDefault="009B0124">
      <w:pPr>
        <w:numPr>
          <w:ilvl w:val="0"/>
          <w:numId w:val="2"/>
        </w:numPr>
        <w:spacing w:after="0" w:line="276" w:lineRule="auto"/>
        <w:rPr>
          <w:rFonts w:ascii="Verdana" w:eastAsia="Verdana" w:hAnsi="Verdana" w:cs="Verdana"/>
          <w:sz w:val="22"/>
          <w:szCs w:val="22"/>
        </w:rPr>
      </w:pPr>
      <w:r>
        <w:rPr>
          <w:rFonts w:ascii="Verdana" w:eastAsia="Verdana" w:hAnsi="Verdana" w:cs="Verdana"/>
          <w:sz w:val="22"/>
          <w:szCs w:val="22"/>
        </w:rPr>
        <w:t>Unión Profesional</w:t>
      </w:r>
    </w:p>
    <w:p w14:paraId="17135831" w14:textId="77777777" w:rsidR="00AB1834" w:rsidRDefault="009B0124">
      <w:pPr>
        <w:numPr>
          <w:ilvl w:val="0"/>
          <w:numId w:val="2"/>
        </w:numPr>
        <w:spacing w:after="0" w:line="276" w:lineRule="auto"/>
        <w:rPr>
          <w:rFonts w:ascii="Verdana" w:eastAsia="Verdana" w:hAnsi="Verdana" w:cs="Verdana"/>
          <w:sz w:val="22"/>
          <w:szCs w:val="22"/>
        </w:rPr>
      </w:pPr>
      <w:r>
        <w:rPr>
          <w:rFonts w:ascii="Verdana" w:eastAsia="Verdana" w:hAnsi="Verdana" w:cs="Verdana"/>
          <w:sz w:val="22"/>
          <w:szCs w:val="22"/>
        </w:rPr>
        <w:t>Upro</w:t>
      </w:r>
    </w:p>
    <w:p w14:paraId="5C2B199B" w14:textId="77777777" w:rsidR="00AB1834" w:rsidRPr="006B434A" w:rsidRDefault="009B0124">
      <w:pPr>
        <w:numPr>
          <w:ilvl w:val="1"/>
          <w:numId w:val="3"/>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Separado, en la esquina inferior derecha añadir los siguientes logotipos:</w:t>
      </w:r>
    </w:p>
    <w:p w14:paraId="7C8225EC" w14:textId="77777777" w:rsidR="00AB1834" w:rsidRDefault="009B0124">
      <w:pPr>
        <w:numPr>
          <w:ilvl w:val="0"/>
          <w:numId w:val="1"/>
        </w:numPr>
        <w:spacing w:after="0" w:line="276" w:lineRule="auto"/>
        <w:rPr>
          <w:rFonts w:ascii="Verdana" w:eastAsia="Verdana" w:hAnsi="Verdana" w:cs="Verdana"/>
          <w:sz w:val="22"/>
          <w:szCs w:val="22"/>
        </w:rPr>
      </w:pPr>
      <w:r w:rsidRPr="006B434A">
        <w:rPr>
          <w:rFonts w:ascii="Verdana" w:eastAsia="Verdana" w:hAnsi="Verdana" w:cs="Verdana"/>
          <w:sz w:val="22"/>
          <w:szCs w:val="22"/>
          <w:lang w:val="es-ES"/>
        </w:rPr>
        <w:t xml:space="preserve">Financiado por la Unión Europea. </w:t>
      </w:r>
      <w:proofErr w:type="spellStart"/>
      <w:r>
        <w:rPr>
          <w:rFonts w:ascii="Verdana" w:eastAsia="Verdana" w:hAnsi="Verdana" w:cs="Verdana"/>
          <w:sz w:val="22"/>
          <w:szCs w:val="22"/>
        </w:rPr>
        <w:t>NextGenerationEU</w:t>
      </w:r>
      <w:proofErr w:type="spellEnd"/>
    </w:p>
    <w:p w14:paraId="27F5CE0A" w14:textId="77777777" w:rsidR="00AB1834" w:rsidRPr="006B434A" w:rsidRDefault="009B0124">
      <w:pPr>
        <w:numPr>
          <w:ilvl w:val="0"/>
          <w:numId w:val="1"/>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Ministerio para la Transformación Digital y Función Pública</w:t>
      </w:r>
    </w:p>
    <w:p w14:paraId="1BEE207D" w14:textId="77777777" w:rsidR="00AB1834" w:rsidRDefault="009B0124">
      <w:pPr>
        <w:numPr>
          <w:ilvl w:val="0"/>
          <w:numId w:val="1"/>
        </w:numPr>
        <w:spacing w:after="0" w:line="276" w:lineRule="auto"/>
        <w:rPr>
          <w:rFonts w:ascii="Verdana" w:eastAsia="Verdana" w:hAnsi="Verdana" w:cs="Verdana"/>
          <w:sz w:val="22"/>
          <w:szCs w:val="22"/>
        </w:rPr>
      </w:pPr>
      <w:r>
        <w:rPr>
          <w:rFonts w:ascii="Verdana" w:eastAsia="Verdana" w:hAnsi="Verdana" w:cs="Verdana"/>
          <w:sz w:val="22"/>
          <w:szCs w:val="22"/>
        </w:rPr>
        <w:t>Red.es</w:t>
      </w:r>
    </w:p>
    <w:p w14:paraId="1961207F" w14:textId="77777777" w:rsidR="00AB1834" w:rsidRPr="006B434A" w:rsidRDefault="009B0124">
      <w:pPr>
        <w:numPr>
          <w:ilvl w:val="0"/>
          <w:numId w:val="1"/>
        </w:numPr>
        <w:spacing w:after="240" w:line="276" w:lineRule="auto"/>
        <w:rPr>
          <w:rFonts w:ascii="Verdana" w:eastAsia="Verdana" w:hAnsi="Verdana" w:cs="Verdana"/>
          <w:sz w:val="22"/>
          <w:szCs w:val="22"/>
          <w:lang w:val="es-ES"/>
        </w:rPr>
      </w:pPr>
      <w:r w:rsidRPr="006B434A">
        <w:rPr>
          <w:rFonts w:ascii="Verdana" w:eastAsia="Verdana" w:hAnsi="Verdana" w:cs="Verdana"/>
          <w:sz w:val="22"/>
          <w:szCs w:val="22"/>
          <w:lang w:val="es-ES"/>
        </w:rPr>
        <w:t>Plan de Recuperación, Transformación y Resiliencia</w:t>
      </w:r>
    </w:p>
    <w:p w14:paraId="3E286DBF" w14:textId="77777777" w:rsidR="00AB1834" w:rsidRPr="006B434A" w:rsidRDefault="00AB1834">
      <w:pPr>
        <w:spacing w:before="240" w:after="240" w:line="276" w:lineRule="auto"/>
        <w:rPr>
          <w:rFonts w:ascii="Verdana" w:eastAsia="Verdana" w:hAnsi="Verdana" w:cs="Verdana"/>
          <w:sz w:val="22"/>
          <w:szCs w:val="22"/>
          <w:lang w:val="es-ES"/>
        </w:rPr>
      </w:pPr>
    </w:p>
    <w:p w14:paraId="30070869" w14:textId="571B1187" w:rsidR="00AB1834" w:rsidRPr="006B434A" w:rsidRDefault="009B0124">
      <w:pPr>
        <w:numPr>
          <w:ilvl w:val="0"/>
          <w:numId w:val="6"/>
        </w:numPr>
        <w:spacing w:after="0" w:line="276" w:lineRule="auto"/>
        <w:rPr>
          <w:rFonts w:ascii="Arial" w:eastAsia="Arial" w:hAnsi="Arial" w:cs="Arial"/>
          <w:sz w:val="22"/>
          <w:szCs w:val="22"/>
          <w:lang w:val="es-ES"/>
        </w:rPr>
      </w:pPr>
      <w:r w:rsidRPr="006B434A">
        <w:rPr>
          <w:rFonts w:ascii="Verdana" w:eastAsia="Verdana" w:hAnsi="Verdana" w:cs="Verdana"/>
          <w:b/>
          <w:sz w:val="22"/>
          <w:szCs w:val="22"/>
          <w:lang w:val="es-ES"/>
        </w:rPr>
        <w:t>Tono y mensaje</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r</w:t>
      </w:r>
      <w:r w:rsidRPr="006B434A">
        <w:rPr>
          <w:rFonts w:ascii="Verdana" w:eastAsia="Verdana" w:hAnsi="Verdana" w:cs="Verdana"/>
          <w:sz w:val="22"/>
          <w:szCs w:val="22"/>
          <w:lang w:val="es-ES"/>
        </w:rPr>
        <w:t>espetar el estilo y el mensaje de la narrativa institucional, evitando añadir frases que modifiquen el enfoque.</w:t>
      </w:r>
    </w:p>
    <w:p w14:paraId="18DA7DB0" w14:textId="77777777" w:rsidR="00AB1834" w:rsidRPr="006B434A" w:rsidRDefault="00AB1834">
      <w:pPr>
        <w:spacing w:after="0" w:line="276" w:lineRule="auto"/>
        <w:ind w:left="720"/>
        <w:rPr>
          <w:rFonts w:ascii="Verdana" w:eastAsia="Verdana" w:hAnsi="Verdana" w:cs="Verdana"/>
          <w:sz w:val="22"/>
          <w:szCs w:val="22"/>
          <w:lang w:val="es-ES"/>
        </w:rPr>
      </w:pPr>
    </w:p>
    <w:p w14:paraId="11147EBD" w14:textId="71EC1F3F" w:rsidR="00AB1834" w:rsidRPr="006B434A" w:rsidRDefault="009B0124">
      <w:pPr>
        <w:numPr>
          <w:ilvl w:val="0"/>
          <w:numId w:val="6"/>
        </w:num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Contenido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i</w:t>
      </w:r>
      <w:r w:rsidRPr="006B434A">
        <w:rPr>
          <w:rFonts w:ascii="Verdana" w:eastAsia="Verdana" w:hAnsi="Verdana" w:cs="Verdana"/>
          <w:sz w:val="22"/>
          <w:szCs w:val="22"/>
          <w:lang w:val="es-ES"/>
        </w:rPr>
        <w:t xml:space="preserve">ncluir en el cuerpo de la nota de prensa el siguiente párrafo, recogido en el </w:t>
      </w:r>
      <w:r w:rsidR="00AB1834">
        <w:fldChar w:fldCharType="begin"/>
      </w:r>
      <w:r w:rsidR="00AB1834" w:rsidRPr="00551A79">
        <w:rPr>
          <w:lang w:val="es-ES"/>
        </w:rPr>
        <w:instrText>HYPERLINK "https://mycloud.red.es/index.php/s/pE9o8FkjbM9icrX?path=%2FManual%20de%20identidad" \l "pdfviewer" \h</w:instrText>
      </w:r>
      <w:r w:rsidR="00AB1834">
        <w:fldChar w:fldCharType="separate"/>
      </w:r>
      <w:r w:rsidR="00AB1834" w:rsidRPr="006B434A">
        <w:rPr>
          <w:rFonts w:ascii="Verdana" w:eastAsia="Verdana" w:hAnsi="Verdana" w:cs="Verdana"/>
          <w:color w:val="1155CC"/>
          <w:sz w:val="22"/>
          <w:szCs w:val="22"/>
          <w:u w:val="single"/>
          <w:lang w:val="es-ES"/>
        </w:rPr>
        <w:t>manual de Generación D</w:t>
      </w:r>
      <w:r w:rsidR="00AB1834">
        <w:fldChar w:fldCharType="end"/>
      </w:r>
      <w:r w:rsidRPr="006B434A">
        <w:rPr>
          <w:rFonts w:ascii="Verdana" w:eastAsia="Verdana" w:hAnsi="Verdana" w:cs="Verdana"/>
          <w:sz w:val="22"/>
          <w:szCs w:val="22"/>
          <w:lang w:val="es-ES"/>
        </w:rPr>
        <w:t>:</w:t>
      </w:r>
    </w:p>
    <w:p w14:paraId="5A4EDC2B" w14:textId="77777777" w:rsidR="00AB1834" w:rsidRPr="006B434A" w:rsidRDefault="009B0124">
      <w:pPr>
        <w:spacing w:before="240" w:after="240" w:line="276" w:lineRule="auto"/>
        <w:rPr>
          <w:rFonts w:ascii="Verdana" w:eastAsia="Verdana" w:hAnsi="Verdana" w:cs="Verdana"/>
          <w:sz w:val="20"/>
          <w:szCs w:val="20"/>
          <w:lang w:val="es-ES"/>
        </w:rPr>
      </w:pPr>
      <w:r w:rsidRPr="006B434A">
        <w:rPr>
          <w:rFonts w:ascii="Verdana" w:eastAsia="Verdana" w:hAnsi="Verdana" w:cs="Verdana"/>
          <w:sz w:val="20"/>
          <w:szCs w:val="20"/>
          <w:lang w:val="es-ES"/>
        </w:rPr>
        <w:t xml:space="preserve">Estas actuaciones forman parte de la iniciativa Generación D, impulsada por Red.es, entidad adscrita al Ministerio para la Transformación Digital y de la Función Pública a través de la Secretaría de Estado de Digitalización e Inteligencia Artificial. Cuenta con un presupuesto de 200 millones a través de una subvención a Unión Profesional para el desarrollo de un programa de formación de competencias digitales en el ámbito de los colegios profesionales. Las actuaciones, que permitirán formar a cerca de 80.000 profesionales en materia de digitalización e IA, están financiadas por el Plan de Recuperación, Transformación y </w:t>
      </w:r>
      <w:r w:rsidRPr="006B434A">
        <w:rPr>
          <w:rFonts w:ascii="Verdana" w:eastAsia="Verdana" w:hAnsi="Verdana" w:cs="Verdana"/>
          <w:sz w:val="20"/>
          <w:szCs w:val="20"/>
          <w:lang w:val="es-ES"/>
        </w:rPr>
        <w:lastRenderedPageBreak/>
        <w:t xml:space="preserve">Resiliencia a través de los fondos Next </w:t>
      </w:r>
      <w:proofErr w:type="spellStart"/>
      <w:r w:rsidRPr="006B434A">
        <w:rPr>
          <w:rFonts w:ascii="Verdana" w:eastAsia="Verdana" w:hAnsi="Verdana" w:cs="Verdana"/>
          <w:sz w:val="20"/>
          <w:szCs w:val="20"/>
          <w:lang w:val="es-ES"/>
        </w:rPr>
        <w:t>Generation</w:t>
      </w:r>
      <w:proofErr w:type="spellEnd"/>
      <w:r w:rsidRPr="006B434A">
        <w:rPr>
          <w:rFonts w:ascii="Verdana" w:eastAsia="Verdana" w:hAnsi="Verdana" w:cs="Verdana"/>
          <w:sz w:val="20"/>
          <w:szCs w:val="20"/>
          <w:lang w:val="es-ES"/>
        </w:rPr>
        <w:t xml:space="preserve"> de la Unión Europea, en el marco de la inversión 3 del Componente 19, Plan Nacional de Competencias Digitales.</w:t>
      </w:r>
    </w:p>
    <w:p w14:paraId="1E6150B7" w14:textId="2E475C77" w:rsidR="00AB1834" w:rsidRPr="006B434A" w:rsidRDefault="009B0124">
      <w:pPr>
        <w:numPr>
          <w:ilvl w:val="0"/>
          <w:numId w:val="6"/>
        </w:numPr>
        <w:spacing w:before="240" w:after="240" w:line="276" w:lineRule="auto"/>
        <w:rPr>
          <w:rFonts w:ascii="Arial" w:eastAsia="Arial" w:hAnsi="Arial" w:cs="Arial"/>
          <w:sz w:val="22"/>
          <w:szCs w:val="22"/>
          <w:lang w:val="es-ES"/>
        </w:rPr>
      </w:pPr>
      <w:r w:rsidRPr="006B434A">
        <w:rPr>
          <w:rFonts w:ascii="Verdana" w:eastAsia="Verdana" w:hAnsi="Verdana" w:cs="Verdana"/>
          <w:b/>
          <w:sz w:val="22"/>
          <w:szCs w:val="22"/>
          <w:lang w:val="es-ES"/>
        </w:rPr>
        <w:t>Cierre</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f</w:t>
      </w:r>
      <w:r w:rsidRPr="006B434A">
        <w:rPr>
          <w:rFonts w:ascii="Verdana" w:eastAsia="Verdana" w:hAnsi="Verdana" w:cs="Verdana"/>
          <w:sz w:val="22"/>
          <w:szCs w:val="22"/>
          <w:lang w:val="es-ES"/>
        </w:rPr>
        <w:t xml:space="preserve">inalizar la nota de prensa añadiendo el boiler </w:t>
      </w:r>
      <w:proofErr w:type="spellStart"/>
      <w:r w:rsidRPr="006B434A">
        <w:rPr>
          <w:rFonts w:ascii="Verdana" w:eastAsia="Verdana" w:hAnsi="Verdana" w:cs="Verdana"/>
          <w:sz w:val="22"/>
          <w:szCs w:val="22"/>
          <w:lang w:val="es-ES"/>
        </w:rPr>
        <w:t>plate</w:t>
      </w:r>
      <w:proofErr w:type="spellEnd"/>
      <w:r w:rsidRPr="006B434A">
        <w:rPr>
          <w:rFonts w:ascii="Verdana" w:eastAsia="Verdana" w:hAnsi="Verdana" w:cs="Verdana"/>
          <w:sz w:val="22"/>
          <w:szCs w:val="22"/>
          <w:lang w:val="es-ES"/>
        </w:rPr>
        <w:t xml:space="preserve"> oficial de Unión Profesional:</w:t>
      </w:r>
    </w:p>
    <w:p w14:paraId="16622FF6" w14:textId="77777777" w:rsidR="00AB1834" w:rsidRPr="006B434A" w:rsidRDefault="009B0124">
      <w:pPr>
        <w:spacing w:before="240" w:after="240" w:line="276" w:lineRule="auto"/>
        <w:rPr>
          <w:rFonts w:ascii="Verdana" w:eastAsia="Verdana" w:hAnsi="Verdana" w:cs="Verdana"/>
          <w:b/>
          <w:sz w:val="20"/>
          <w:szCs w:val="20"/>
          <w:u w:val="single"/>
          <w:lang w:val="es-ES"/>
        </w:rPr>
      </w:pPr>
      <w:r w:rsidRPr="006B434A">
        <w:rPr>
          <w:rFonts w:ascii="Verdana" w:eastAsia="Verdana" w:hAnsi="Verdana" w:cs="Verdana"/>
          <w:b/>
          <w:sz w:val="20"/>
          <w:szCs w:val="20"/>
          <w:u w:val="single"/>
          <w:lang w:val="es-ES"/>
        </w:rPr>
        <w:t>Sobre Unión Profesional</w:t>
      </w:r>
    </w:p>
    <w:p w14:paraId="4FD69BAD" w14:textId="77777777"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sz w:val="20"/>
          <w:szCs w:val="20"/>
          <w:lang w:val="es-ES"/>
        </w:rPr>
        <w:t>Unión Profesional es una asociación creada en 1980, con el objetivo de defender los intereses comunes de las profesiones y la consecución coordinada de las funciones de interés social. Actualmente, representa a 36 Consejos Generales y Superiores y Colegios Profesionales de ámbito nacional, de ocho sectores de actividad (jurídico, económico, sanitario, social, científico, docente, arquitectura e ingenierías) que, juntos, aglutinan a más de 1.200 colegios y delegaciones territoriales y más de 1.700.000 profesionales colegiados en territorio español.</w:t>
      </w:r>
    </w:p>
    <w:p w14:paraId="29455431" w14:textId="77777777" w:rsidR="00AF3954" w:rsidRDefault="00AF3954">
      <w:pPr>
        <w:pStyle w:val="Ttulo3"/>
        <w:keepNext w:val="0"/>
        <w:keepLines w:val="0"/>
        <w:spacing w:before="280" w:line="276" w:lineRule="auto"/>
        <w:ind w:left="720" w:hanging="360"/>
        <w:rPr>
          <w:rFonts w:ascii="Verdana" w:eastAsia="Verdana" w:hAnsi="Verdana" w:cs="Verdana"/>
          <w:b/>
          <w:color w:val="EA6060"/>
          <w:sz w:val="22"/>
          <w:szCs w:val="22"/>
          <w:lang w:val="es-ES"/>
        </w:rPr>
      </w:pPr>
      <w:bookmarkStart w:id="0" w:name="_heading=h.4ncymtvjvcim" w:colFirst="0" w:colLast="0"/>
      <w:bookmarkEnd w:id="0"/>
    </w:p>
    <w:p w14:paraId="771F153C" w14:textId="02B307F8" w:rsidR="00AB1834" w:rsidRPr="00AF3954" w:rsidRDefault="009B0124">
      <w:pPr>
        <w:pStyle w:val="Ttulo3"/>
        <w:keepNext w:val="0"/>
        <w:keepLines w:val="0"/>
        <w:spacing w:before="280" w:line="276" w:lineRule="auto"/>
        <w:ind w:left="720" w:hanging="360"/>
        <w:rPr>
          <w:rFonts w:ascii="Verdana" w:eastAsia="Verdana" w:hAnsi="Verdana" w:cs="Verdana"/>
          <w:b/>
          <w:color w:val="EA6060"/>
          <w:lang w:val="es-ES"/>
        </w:rPr>
      </w:pPr>
      <w:r w:rsidRPr="00AF3954">
        <w:rPr>
          <w:rFonts w:ascii="Verdana" w:eastAsia="Verdana" w:hAnsi="Verdana" w:cs="Verdana"/>
          <w:b/>
          <w:color w:val="EA6060"/>
          <w:lang w:val="es-ES"/>
        </w:rPr>
        <w:t>REDES SOCIALES</w:t>
      </w:r>
    </w:p>
    <w:p w14:paraId="7E7E9362" w14:textId="004CAAA4"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Objetivo: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g</w:t>
      </w:r>
      <w:r w:rsidRPr="006B434A">
        <w:rPr>
          <w:rFonts w:ascii="Verdana" w:eastAsia="Verdana" w:hAnsi="Verdana" w:cs="Verdana"/>
          <w:sz w:val="22"/>
          <w:szCs w:val="22"/>
          <w:lang w:val="es-ES"/>
        </w:rPr>
        <w:t>enerar interés directo y dirigir tráfico a la web de inscripción.</w:t>
      </w:r>
    </w:p>
    <w:p w14:paraId="58E908B7" w14:textId="77777777" w:rsidR="00AB1834" w:rsidRDefault="009B0124">
      <w:pPr>
        <w:numPr>
          <w:ilvl w:val="0"/>
          <w:numId w:val="9"/>
        </w:numPr>
        <w:spacing w:before="240" w:after="0" w:line="276" w:lineRule="auto"/>
        <w:rPr>
          <w:rFonts w:ascii="Arial" w:eastAsia="Arial" w:hAnsi="Arial" w:cs="Arial"/>
          <w:sz w:val="22"/>
          <w:szCs w:val="22"/>
        </w:rPr>
      </w:pPr>
      <w:r>
        <w:rPr>
          <w:rFonts w:ascii="Verdana" w:eastAsia="Verdana" w:hAnsi="Verdana" w:cs="Verdana"/>
          <w:b/>
          <w:sz w:val="22"/>
          <w:szCs w:val="22"/>
        </w:rPr>
        <w:t xml:space="preserve">Formato </w:t>
      </w:r>
      <w:proofErr w:type="spellStart"/>
      <w:r>
        <w:rPr>
          <w:rFonts w:ascii="Verdana" w:eastAsia="Verdana" w:hAnsi="Verdana" w:cs="Verdana"/>
          <w:b/>
          <w:sz w:val="22"/>
          <w:szCs w:val="22"/>
        </w:rPr>
        <w:t>recomendado</w:t>
      </w:r>
      <w:proofErr w:type="spellEnd"/>
      <w:r>
        <w:rPr>
          <w:rFonts w:ascii="Verdana" w:eastAsia="Verdana" w:hAnsi="Verdana" w:cs="Verdana"/>
          <w:sz w:val="22"/>
          <w:szCs w:val="22"/>
        </w:rPr>
        <w:t>:</w:t>
      </w:r>
      <w:r>
        <w:rPr>
          <w:rFonts w:ascii="Verdana" w:eastAsia="Verdana" w:hAnsi="Verdana" w:cs="Verdana"/>
          <w:sz w:val="22"/>
          <w:szCs w:val="22"/>
        </w:rPr>
        <w:br/>
      </w:r>
    </w:p>
    <w:p w14:paraId="7F0046E4" w14:textId="77777777" w:rsidR="00AB1834" w:rsidRPr="006B434A" w:rsidRDefault="009B0124">
      <w:pPr>
        <w:numPr>
          <w:ilvl w:val="1"/>
          <w:numId w:val="9"/>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Post con imagen oficial y texto breve (máx. 3–4 líneas)</w:t>
      </w:r>
      <w:r w:rsidRPr="006B434A">
        <w:rPr>
          <w:rFonts w:ascii="Verdana" w:eastAsia="Verdana" w:hAnsi="Verdana" w:cs="Verdana"/>
          <w:sz w:val="22"/>
          <w:szCs w:val="22"/>
          <w:lang w:val="es-ES"/>
        </w:rPr>
        <w:br/>
      </w:r>
    </w:p>
    <w:p w14:paraId="48ACA70B" w14:textId="77777777" w:rsidR="00AB1834" w:rsidRPr="006B434A" w:rsidRDefault="009B0124">
      <w:pPr>
        <w:numPr>
          <w:ilvl w:val="1"/>
          <w:numId w:val="9"/>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Historias/</w:t>
      </w:r>
      <w:proofErr w:type="spellStart"/>
      <w:r w:rsidRPr="006B434A">
        <w:rPr>
          <w:rFonts w:ascii="Verdana" w:eastAsia="Verdana" w:hAnsi="Verdana" w:cs="Verdana"/>
          <w:sz w:val="22"/>
          <w:szCs w:val="22"/>
          <w:lang w:val="es-ES"/>
        </w:rPr>
        <w:t>Stories</w:t>
      </w:r>
      <w:proofErr w:type="spellEnd"/>
      <w:r w:rsidRPr="006B434A">
        <w:rPr>
          <w:rFonts w:ascii="Verdana" w:eastAsia="Verdana" w:hAnsi="Verdana" w:cs="Verdana"/>
          <w:sz w:val="22"/>
          <w:szCs w:val="22"/>
          <w:lang w:val="es-ES"/>
        </w:rPr>
        <w:t xml:space="preserve"> para recordatorios y cuenta atrás para la apertura de la inscripción.</w:t>
      </w:r>
      <w:r w:rsidRPr="006B434A">
        <w:rPr>
          <w:rFonts w:ascii="Verdana" w:eastAsia="Verdana" w:hAnsi="Verdana" w:cs="Verdana"/>
          <w:sz w:val="22"/>
          <w:szCs w:val="22"/>
          <w:lang w:val="es-ES"/>
        </w:rPr>
        <w:br/>
      </w:r>
    </w:p>
    <w:p w14:paraId="2291218C" w14:textId="77777777" w:rsidR="00AB1834" w:rsidRDefault="009B0124">
      <w:pPr>
        <w:numPr>
          <w:ilvl w:val="0"/>
          <w:numId w:val="9"/>
        </w:numPr>
        <w:spacing w:after="0" w:line="276" w:lineRule="auto"/>
        <w:rPr>
          <w:rFonts w:ascii="Arial" w:eastAsia="Arial" w:hAnsi="Arial" w:cs="Arial"/>
          <w:sz w:val="22"/>
          <w:szCs w:val="22"/>
        </w:rPr>
      </w:pPr>
      <w:proofErr w:type="spellStart"/>
      <w:r>
        <w:rPr>
          <w:rFonts w:ascii="Verdana" w:eastAsia="Verdana" w:hAnsi="Verdana" w:cs="Verdana"/>
          <w:b/>
          <w:sz w:val="22"/>
          <w:szCs w:val="22"/>
        </w:rPr>
        <w:t>Llamadas</w:t>
      </w:r>
      <w:proofErr w:type="spellEnd"/>
      <w:r>
        <w:rPr>
          <w:rFonts w:ascii="Verdana" w:eastAsia="Verdana" w:hAnsi="Verdana" w:cs="Verdana"/>
          <w:b/>
          <w:sz w:val="22"/>
          <w:szCs w:val="22"/>
        </w:rPr>
        <w:t xml:space="preserve"> a la </w:t>
      </w:r>
      <w:proofErr w:type="spellStart"/>
      <w:r>
        <w:rPr>
          <w:rFonts w:ascii="Verdana" w:eastAsia="Verdana" w:hAnsi="Verdana" w:cs="Verdana"/>
          <w:b/>
          <w:sz w:val="22"/>
          <w:szCs w:val="22"/>
        </w:rPr>
        <w:t>acción</w:t>
      </w:r>
      <w:proofErr w:type="spellEnd"/>
      <w:r>
        <w:rPr>
          <w:rFonts w:ascii="Verdana" w:eastAsia="Verdana" w:hAnsi="Verdana" w:cs="Verdana"/>
          <w:sz w:val="22"/>
          <w:szCs w:val="22"/>
        </w:rPr>
        <w:t>:</w:t>
      </w:r>
      <w:r>
        <w:rPr>
          <w:rFonts w:ascii="Verdana" w:eastAsia="Verdana" w:hAnsi="Verdana" w:cs="Verdana"/>
          <w:sz w:val="22"/>
          <w:szCs w:val="22"/>
        </w:rPr>
        <w:br/>
      </w:r>
    </w:p>
    <w:p w14:paraId="34C0B574" w14:textId="77777777" w:rsidR="00AB1834" w:rsidRPr="006B434A" w:rsidRDefault="009B0124">
      <w:pPr>
        <w:numPr>
          <w:ilvl w:val="1"/>
          <w:numId w:val="9"/>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“Conoce el programa aquí [enlace]”</w:t>
      </w:r>
    </w:p>
    <w:p w14:paraId="5FFDE274" w14:textId="77777777" w:rsidR="00AB1834" w:rsidRDefault="009B0124">
      <w:pPr>
        <w:numPr>
          <w:ilvl w:val="1"/>
          <w:numId w:val="9"/>
        </w:numPr>
        <w:spacing w:after="0" w:line="276" w:lineRule="auto"/>
        <w:rPr>
          <w:rFonts w:ascii="Verdana" w:eastAsia="Verdana" w:hAnsi="Verdana" w:cs="Verdana"/>
          <w:sz w:val="22"/>
          <w:szCs w:val="22"/>
        </w:rPr>
      </w:pPr>
      <w:r>
        <w:rPr>
          <w:rFonts w:ascii="Verdana" w:eastAsia="Verdana" w:hAnsi="Verdana" w:cs="Verdana"/>
          <w:sz w:val="22"/>
          <w:szCs w:val="22"/>
        </w:rPr>
        <w:t xml:space="preserve">“Inscríbete </w:t>
      </w:r>
      <w:proofErr w:type="spellStart"/>
      <w:r>
        <w:rPr>
          <w:rFonts w:ascii="Verdana" w:eastAsia="Verdana" w:hAnsi="Verdana" w:cs="Verdana"/>
          <w:sz w:val="22"/>
          <w:szCs w:val="22"/>
        </w:rPr>
        <w:t>ya</w:t>
      </w:r>
      <w:proofErr w:type="spellEnd"/>
      <w:r>
        <w:rPr>
          <w:rFonts w:ascii="Verdana" w:eastAsia="Verdana" w:hAnsi="Verdana" w:cs="Verdana"/>
          <w:sz w:val="22"/>
          <w:szCs w:val="22"/>
        </w:rPr>
        <w:t>”</w:t>
      </w:r>
    </w:p>
    <w:p w14:paraId="29E568A3" w14:textId="77777777" w:rsidR="00AB1834" w:rsidRDefault="009B0124">
      <w:pPr>
        <w:numPr>
          <w:ilvl w:val="1"/>
          <w:numId w:val="9"/>
        </w:numPr>
        <w:spacing w:after="0" w:line="276" w:lineRule="auto"/>
        <w:rPr>
          <w:rFonts w:ascii="Verdana" w:eastAsia="Verdana" w:hAnsi="Verdana" w:cs="Verdana"/>
          <w:sz w:val="22"/>
          <w:szCs w:val="22"/>
        </w:rPr>
      </w:pPr>
      <w:r>
        <w:rPr>
          <w:rFonts w:ascii="Verdana" w:eastAsia="Verdana" w:hAnsi="Verdana" w:cs="Verdana"/>
          <w:sz w:val="22"/>
          <w:szCs w:val="22"/>
        </w:rPr>
        <w:t>“</w:t>
      </w:r>
      <w:proofErr w:type="spellStart"/>
      <w:r>
        <w:rPr>
          <w:rFonts w:ascii="Verdana" w:eastAsia="Verdana" w:hAnsi="Verdana" w:cs="Verdana"/>
          <w:sz w:val="22"/>
          <w:szCs w:val="22"/>
        </w:rPr>
        <w:t>Transforma</w:t>
      </w:r>
      <w:proofErr w:type="spellEnd"/>
      <w:r>
        <w:rPr>
          <w:rFonts w:ascii="Verdana" w:eastAsia="Verdana" w:hAnsi="Verdana" w:cs="Verdana"/>
          <w:sz w:val="22"/>
          <w:szCs w:val="22"/>
        </w:rPr>
        <w:t>”</w:t>
      </w:r>
      <w:r>
        <w:rPr>
          <w:rFonts w:ascii="Verdana" w:eastAsia="Verdana" w:hAnsi="Verdana" w:cs="Verdana"/>
          <w:sz w:val="22"/>
          <w:szCs w:val="22"/>
        </w:rPr>
        <w:br/>
      </w:r>
    </w:p>
    <w:p w14:paraId="60EC0FA7" w14:textId="2EF2E4E3" w:rsidR="00AB1834" w:rsidRPr="006B434A" w:rsidRDefault="009B0124">
      <w:pPr>
        <w:numPr>
          <w:ilvl w:val="0"/>
          <w:numId w:val="9"/>
        </w:numPr>
        <w:spacing w:after="200" w:line="276" w:lineRule="auto"/>
        <w:rPr>
          <w:rFonts w:ascii="Arial" w:eastAsia="Arial" w:hAnsi="Arial" w:cs="Arial"/>
          <w:sz w:val="22"/>
          <w:szCs w:val="22"/>
          <w:lang w:val="es-ES"/>
        </w:rPr>
      </w:pPr>
      <w:r w:rsidRPr="006B434A">
        <w:rPr>
          <w:rFonts w:ascii="Verdana" w:eastAsia="Verdana" w:hAnsi="Verdana" w:cs="Verdana"/>
          <w:b/>
          <w:sz w:val="22"/>
          <w:szCs w:val="22"/>
          <w:lang w:val="es-ES"/>
        </w:rPr>
        <w:t>Etiqueta y menciones</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u</w:t>
      </w:r>
      <w:r w:rsidRPr="006B434A">
        <w:rPr>
          <w:rFonts w:ascii="Verdana" w:eastAsia="Verdana" w:hAnsi="Verdana" w:cs="Verdana"/>
          <w:sz w:val="22"/>
          <w:szCs w:val="22"/>
          <w:lang w:val="es-ES"/>
        </w:rPr>
        <w:t>tiliza los hashtags sugeridos y menciona siempre a UP</w:t>
      </w:r>
      <w:r w:rsidR="00AF3954">
        <w:rPr>
          <w:rFonts w:ascii="Verdana" w:eastAsia="Verdana" w:hAnsi="Verdana" w:cs="Verdana"/>
          <w:sz w:val="22"/>
          <w:szCs w:val="22"/>
          <w:lang w:val="es-ES"/>
        </w:rPr>
        <w:t xml:space="preserve">, </w:t>
      </w:r>
      <w:r w:rsidRPr="006B434A">
        <w:rPr>
          <w:rFonts w:ascii="Verdana" w:eastAsia="Verdana" w:hAnsi="Verdana" w:cs="Verdana"/>
          <w:sz w:val="22"/>
          <w:szCs w:val="22"/>
          <w:lang w:val="es-ES"/>
        </w:rPr>
        <w:t>Red.es</w:t>
      </w:r>
      <w:r w:rsidR="00AF3954">
        <w:rPr>
          <w:rFonts w:ascii="Verdana" w:eastAsia="Verdana" w:hAnsi="Verdana" w:cs="Verdana"/>
          <w:sz w:val="22"/>
          <w:szCs w:val="22"/>
          <w:lang w:val="es-ES"/>
        </w:rPr>
        <w:t xml:space="preserve"> y a la Abogacía Española</w:t>
      </w:r>
      <w:r w:rsidRPr="006B434A">
        <w:rPr>
          <w:rFonts w:ascii="Verdana" w:eastAsia="Verdana" w:hAnsi="Verdana" w:cs="Verdana"/>
          <w:sz w:val="22"/>
          <w:szCs w:val="22"/>
          <w:lang w:val="es-ES"/>
        </w:rPr>
        <w:t>.</w:t>
      </w:r>
    </w:p>
    <w:p w14:paraId="5B215CB9" w14:textId="20D688ED" w:rsidR="00AB1834" w:rsidRPr="006B434A" w:rsidRDefault="009B0124">
      <w:pPr>
        <w:numPr>
          <w:ilvl w:val="0"/>
          <w:numId w:val="9"/>
        </w:numPr>
        <w:spacing w:after="200" w:line="276" w:lineRule="auto"/>
        <w:rPr>
          <w:rFonts w:ascii="Arial" w:eastAsia="Arial" w:hAnsi="Arial" w:cs="Arial"/>
          <w:sz w:val="22"/>
          <w:szCs w:val="22"/>
          <w:lang w:val="es-ES"/>
        </w:rPr>
      </w:pPr>
      <w:r w:rsidRPr="006B434A">
        <w:rPr>
          <w:rFonts w:ascii="Verdana" w:eastAsia="Verdana" w:hAnsi="Verdana" w:cs="Verdana"/>
          <w:b/>
          <w:sz w:val="22"/>
          <w:szCs w:val="22"/>
          <w:lang w:val="es-ES"/>
        </w:rPr>
        <w:t>No improvisar textos</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u</w:t>
      </w:r>
      <w:r w:rsidRPr="006B434A">
        <w:rPr>
          <w:rFonts w:ascii="Verdana" w:eastAsia="Verdana" w:hAnsi="Verdana" w:cs="Verdana"/>
          <w:sz w:val="22"/>
          <w:szCs w:val="22"/>
          <w:lang w:val="es-ES"/>
        </w:rPr>
        <w:t>sar siempre las frases clave del kit para mantener coherencia.</w:t>
      </w:r>
    </w:p>
    <w:p w14:paraId="29EF03FE" w14:textId="77777777" w:rsidR="00AB1834" w:rsidRDefault="009B0124">
      <w:pPr>
        <w:numPr>
          <w:ilvl w:val="0"/>
          <w:numId w:val="9"/>
        </w:numPr>
        <w:spacing w:after="200" w:line="276" w:lineRule="auto"/>
        <w:rPr>
          <w:rFonts w:ascii="Verdana" w:eastAsia="Verdana" w:hAnsi="Verdana" w:cs="Verdana"/>
          <w:sz w:val="22"/>
          <w:szCs w:val="22"/>
        </w:rPr>
      </w:pPr>
      <w:proofErr w:type="spellStart"/>
      <w:r>
        <w:rPr>
          <w:rFonts w:ascii="Verdana" w:eastAsia="Verdana" w:hAnsi="Verdana" w:cs="Verdana"/>
          <w:b/>
          <w:sz w:val="22"/>
          <w:szCs w:val="22"/>
        </w:rPr>
        <w:t>Actualización</w:t>
      </w:r>
      <w:proofErr w:type="spellEnd"/>
      <w:r>
        <w:rPr>
          <w:rFonts w:ascii="Verdana" w:eastAsia="Verdana" w:hAnsi="Verdana" w:cs="Verdana"/>
          <w:b/>
          <w:sz w:val="22"/>
          <w:szCs w:val="22"/>
        </w:rPr>
        <w:t xml:space="preserve"> </w:t>
      </w:r>
      <w:proofErr w:type="spellStart"/>
      <w:r>
        <w:rPr>
          <w:rFonts w:ascii="Verdana" w:eastAsia="Verdana" w:hAnsi="Verdana" w:cs="Verdana"/>
          <w:b/>
          <w:sz w:val="22"/>
          <w:szCs w:val="22"/>
        </w:rPr>
        <w:t>constante</w:t>
      </w:r>
      <w:proofErr w:type="spellEnd"/>
    </w:p>
    <w:p w14:paraId="5178F87F" w14:textId="77777777" w:rsidR="00AB1834" w:rsidRPr="006B434A" w:rsidRDefault="009B0124">
      <w:pPr>
        <w:numPr>
          <w:ilvl w:val="1"/>
          <w:numId w:val="17"/>
        </w:numPr>
        <w:spacing w:before="200"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Si hay cambios de fechas o eventos, actualiza de inmediato.</w:t>
      </w:r>
      <w:r w:rsidRPr="006B434A">
        <w:rPr>
          <w:rFonts w:ascii="Verdana" w:eastAsia="Verdana" w:hAnsi="Verdana" w:cs="Verdana"/>
          <w:sz w:val="22"/>
          <w:szCs w:val="22"/>
          <w:lang w:val="es-ES"/>
        </w:rPr>
        <w:br/>
      </w:r>
    </w:p>
    <w:p w14:paraId="28E1F615" w14:textId="77777777" w:rsidR="00AB1834" w:rsidRPr="006B434A" w:rsidRDefault="009B0124">
      <w:pPr>
        <w:numPr>
          <w:ilvl w:val="1"/>
          <w:numId w:val="17"/>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lastRenderedPageBreak/>
        <w:t>Elimina contenido desactualizado para no confundir.</w:t>
      </w:r>
      <w:r w:rsidRPr="006B434A">
        <w:rPr>
          <w:rFonts w:ascii="Verdana" w:eastAsia="Verdana" w:hAnsi="Verdana" w:cs="Verdana"/>
          <w:sz w:val="22"/>
          <w:szCs w:val="22"/>
          <w:lang w:val="es-ES"/>
        </w:rPr>
        <w:br/>
      </w:r>
    </w:p>
    <w:p w14:paraId="7FAA4437" w14:textId="77777777" w:rsidR="00AB1834" w:rsidRPr="006B434A" w:rsidRDefault="009B0124">
      <w:pPr>
        <w:numPr>
          <w:ilvl w:val="0"/>
          <w:numId w:val="17"/>
        </w:numPr>
        <w:spacing w:after="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Refuerzos dentro de la web</w:t>
      </w:r>
      <w:r w:rsidRPr="006B434A">
        <w:rPr>
          <w:rFonts w:ascii="Verdana" w:eastAsia="Verdana" w:hAnsi="Verdana" w:cs="Verdana"/>
          <w:b/>
          <w:sz w:val="22"/>
          <w:szCs w:val="22"/>
          <w:lang w:val="es-ES"/>
        </w:rPr>
        <w:br/>
      </w:r>
    </w:p>
    <w:p w14:paraId="4207E1D9" w14:textId="77777777" w:rsidR="00AB1834" w:rsidRPr="006B434A" w:rsidRDefault="009B0124">
      <w:pPr>
        <w:numPr>
          <w:ilvl w:val="1"/>
          <w:numId w:val="17"/>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Añadir banners o enlaces en secciones de noticias, formación o agenda.</w:t>
      </w:r>
      <w:r w:rsidRPr="006B434A">
        <w:rPr>
          <w:rFonts w:ascii="Verdana" w:eastAsia="Verdana" w:hAnsi="Verdana" w:cs="Verdana"/>
          <w:sz w:val="22"/>
          <w:szCs w:val="22"/>
          <w:lang w:val="es-ES"/>
        </w:rPr>
        <w:br/>
      </w:r>
    </w:p>
    <w:p w14:paraId="43702304" w14:textId="77777777" w:rsidR="00AB1834" w:rsidRPr="006B434A" w:rsidRDefault="009B0124">
      <w:pPr>
        <w:numPr>
          <w:ilvl w:val="1"/>
          <w:numId w:val="17"/>
        </w:numPr>
        <w:spacing w:after="240" w:line="276" w:lineRule="auto"/>
        <w:rPr>
          <w:rFonts w:ascii="Verdana" w:eastAsia="Verdana" w:hAnsi="Verdana" w:cs="Verdana"/>
          <w:sz w:val="22"/>
          <w:szCs w:val="22"/>
          <w:lang w:val="es-ES"/>
        </w:rPr>
      </w:pPr>
      <w:r w:rsidRPr="006B434A">
        <w:rPr>
          <w:rFonts w:ascii="Verdana" w:eastAsia="Verdana" w:hAnsi="Verdana" w:cs="Verdana"/>
          <w:sz w:val="22"/>
          <w:szCs w:val="22"/>
          <w:lang w:val="es-ES"/>
        </w:rPr>
        <w:t>Colocar un recordatorio en el área privada de colegiados si existe.</w:t>
      </w:r>
    </w:p>
    <w:p w14:paraId="15915918" w14:textId="77777777" w:rsidR="00AF3954" w:rsidRDefault="00AF3954">
      <w:pPr>
        <w:pStyle w:val="Ttulo3"/>
        <w:keepNext w:val="0"/>
        <w:keepLines w:val="0"/>
        <w:spacing w:before="280" w:line="276" w:lineRule="auto"/>
        <w:ind w:left="720" w:hanging="360"/>
        <w:rPr>
          <w:rFonts w:ascii="Verdana" w:eastAsia="Verdana" w:hAnsi="Verdana" w:cs="Verdana"/>
          <w:b/>
          <w:color w:val="EA6060"/>
          <w:lang w:val="es-ES"/>
        </w:rPr>
      </w:pPr>
      <w:bookmarkStart w:id="1" w:name="_heading=h.vjdt62jksvsb" w:colFirst="0" w:colLast="0"/>
      <w:bookmarkEnd w:id="1"/>
    </w:p>
    <w:p w14:paraId="3FFC1A7C" w14:textId="088C9DE0" w:rsidR="00AB1834" w:rsidRPr="00AF3954" w:rsidRDefault="009B0124">
      <w:pPr>
        <w:pStyle w:val="Ttulo3"/>
        <w:keepNext w:val="0"/>
        <w:keepLines w:val="0"/>
        <w:spacing w:before="280" w:line="276" w:lineRule="auto"/>
        <w:ind w:left="720" w:hanging="360"/>
        <w:rPr>
          <w:rFonts w:ascii="Verdana" w:eastAsia="Verdana" w:hAnsi="Verdana" w:cs="Verdana"/>
          <w:color w:val="434343"/>
          <w:lang w:val="es-ES"/>
        </w:rPr>
      </w:pPr>
      <w:r w:rsidRPr="00AF3954">
        <w:rPr>
          <w:rFonts w:ascii="Verdana" w:eastAsia="Verdana" w:hAnsi="Verdana" w:cs="Verdana"/>
          <w:b/>
          <w:color w:val="EA6060"/>
          <w:lang w:val="es-ES"/>
        </w:rPr>
        <w:t>NEWSLETTERS</w:t>
      </w:r>
    </w:p>
    <w:p w14:paraId="4590CC35" w14:textId="3AFC8D6E"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Objetivo: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q</w:t>
      </w:r>
      <w:r w:rsidRPr="006B434A">
        <w:rPr>
          <w:rFonts w:ascii="Verdana" w:eastAsia="Verdana" w:hAnsi="Verdana" w:cs="Verdana"/>
          <w:sz w:val="22"/>
          <w:szCs w:val="22"/>
          <w:lang w:val="es-ES"/>
        </w:rPr>
        <w:t>ue el colegiado reciba la invitación directamente en su correo.</w:t>
      </w:r>
    </w:p>
    <w:p w14:paraId="5EF6D9D4" w14:textId="77777777" w:rsidR="00AB1834" w:rsidRDefault="009B0124">
      <w:pPr>
        <w:numPr>
          <w:ilvl w:val="0"/>
          <w:numId w:val="5"/>
        </w:numPr>
        <w:spacing w:before="240" w:after="0" w:line="276" w:lineRule="auto"/>
        <w:rPr>
          <w:rFonts w:ascii="Arial" w:eastAsia="Arial" w:hAnsi="Arial" w:cs="Arial"/>
          <w:sz w:val="22"/>
          <w:szCs w:val="22"/>
        </w:rPr>
      </w:pPr>
      <w:proofErr w:type="spellStart"/>
      <w:r>
        <w:rPr>
          <w:rFonts w:ascii="Verdana" w:eastAsia="Verdana" w:hAnsi="Verdana" w:cs="Verdana"/>
          <w:b/>
          <w:sz w:val="22"/>
          <w:szCs w:val="22"/>
        </w:rPr>
        <w:t>Asunto</w:t>
      </w:r>
      <w:proofErr w:type="spellEnd"/>
      <w:r>
        <w:rPr>
          <w:rFonts w:ascii="Verdana" w:eastAsia="Verdana" w:hAnsi="Verdana" w:cs="Verdana"/>
          <w:b/>
          <w:sz w:val="22"/>
          <w:szCs w:val="22"/>
        </w:rPr>
        <w:t xml:space="preserve"> </w:t>
      </w:r>
      <w:proofErr w:type="spellStart"/>
      <w:r>
        <w:rPr>
          <w:rFonts w:ascii="Verdana" w:eastAsia="Verdana" w:hAnsi="Verdana" w:cs="Verdana"/>
          <w:b/>
          <w:sz w:val="22"/>
          <w:szCs w:val="22"/>
        </w:rPr>
        <w:t>atractivo</w:t>
      </w:r>
      <w:proofErr w:type="spellEnd"/>
      <w:r>
        <w:rPr>
          <w:rFonts w:ascii="Verdana" w:eastAsia="Verdana" w:hAnsi="Verdana" w:cs="Verdana"/>
          <w:sz w:val="22"/>
          <w:szCs w:val="22"/>
        </w:rPr>
        <w:t xml:space="preserve"> (</w:t>
      </w:r>
      <w:proofErr w:type="spellStart"/>
      <w:r>
        <w:rPr>
          <w:rFonts w:ascii="Verdana" w:eastAsia="Verdana" w:hAnsi="Verdana" w:cs="Verdana"/>
          <w:sz w:val="22"/>
          <w:szCs w:val="22"/>
        </w:rPr>
        <w:t>pero</w:t>
      </w:r>
      <w:proofErr w:type="spellEnd"/>
      <w:r>
        <w:rPr>
          <w:rFonts w:ascii="Verdana" w:eastAsia="Verdana" w:hAnsi="Verdana" w:cs="Verdana"/>
          <w:sz w:val="22"/>
          <w:szCs w:val="22"/>
        </w:rPr>
        <w:t xml:space="preserve"> </w:t>
      </w:r>
      <w:proofErr w:type="spellStart"/>
      <w:r>
        <w:rPr>
          <w:rFonts w:ascii="Verdana" w:eastAsia="Verdana" w:hAnsi="Verdana" w:cs="Verdana"/>
          <w:sz w:val="22"/>
          <w:szCs w:val="22"/>
        </w:rPr>
        <w:t>alineado</w:t>
      </w:r>
      <w:proofErr w:type="spellEnd"/>
      <w:r>
        <w:rPr>
          <w:rFonts w:ascii="Verdana" w:eastAsia="Verdana" w:hAnsi="Verdana" w:cs="Verdana"/>
          <w:sz w:val="22"/>
          <w:szCs w:val="22"/>
        </w:rPr>
        <w:t>):</w:t>
      </w:r>
      <w:r>
        <w:rPr>
          <w:rFonts w:ascii="Verdana" w:eastAsia="Verdana" w:hAnsi="Verdana" w:cs="Verdana"/>
          <w:sz w:val="22"/>
          <w:szCs w:val="22"/>
        </w:rPr>
        <w:br/>
      </w:r>
    </w:p>
    <w:p w14:paraId="3F0F8C48" w14:textId="77777777" w:rsidR="00AB1834" w:rsidRPr="006B434A" w:rsidRDefault="009B0124">
      <w:pPr>
        <w:numPr>
          <w:ilvl w:val="1"/>
          <w:numId w:val="5"/>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“Nueva formación UPRO para todos los colegiados – Inscripciones abiertas”</w:t>
      </w:r>
      <w:r w:rsidRPr="006B434A">
        <w:rPr>
          <w:rFonts w:ascii="Verdana" w:eastAsia="Verdana" w:hAnsi="Verdana" w:cs="Verdana"/>
          <w:sz w:val="22"/>
          <w:szCs w:val="22"/>
          <w:lang w:val="es-ES"/>
        </w:rPr>
        <w:br/>
      </w:r>
    </w:p>
    <w:p w14:paraId="52858012" w14:textId="77777777" w:rsidR="00AB1834" w:rsidRPr="006B434A" w:rsidRDefault="009B0124">
      <w:pPr>
        <w:numPr>
          <w:ilvl w:val="1"/>
          <w:numId w:val="5"/>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“Desarrolla tu potencial con nuestro nuevo programa formativo UPRO”</w:t>
      </w:r>
      <w:r w:rsidRPr="006B434A">
        <w:rPr>
          <w:rFonts w:ascii="Verdana" w:eastAsia="Verdana" w:hAnsi="Verdana" w:cs="Verdana"/>
          <w:sz w:val="22"/>
          <w:szCs w:val="22"/>
          <w:lang w:val="es-ES"/>
        </w:rPr>
        <w:br/>
      </w:r>
    </w:p>
    <w:p w14:paraId="668F0B2D" w14:textId="77777777" w:rsidR="00AB1834" w:rsidRDefault="009B0124">
      <w:pPr>
        <w:numPr>
          <w:ilvl w:val="0"/>
          <w:numId w:val="5"/>
        </w:numPr>
        <w:spacing w:after="0" w:line="276" w:lineRule="auto"/>
        <w:rPr>
          <w:rFonts w:ascii="Arial" w:eastAsia="Arial" w:hAnsi="Arial" w:cs="Arial"/>
          <w:sz w:val="22"/>
          <w:szCs w:val="22"/>
        </w:rPr>
      </w:pPr>
      <w:r>
        <w:rPr>
          <w:rFonts w:ascii="Verdana" w:eastAsia="Verdana" w:hAnsi="Verdana" w:cs="Verdana"/>
          <w:b/>
          <w:sz w:val="22"/>
          <w:szCs w:val="22"/>
        </w:rPr>
        <w:t xml:space="preserve">Cuerpo del </w:t>
      </w:r>
      <w:proofErr w:type="spellStart"/>
      <w:r>
        <w:rPr>
          <w:rFonts w:ascii="Verdana" w:eastAsia="Verdana" w:hAnsi="Verdana" w:cs="Verdana"/>
          <w:b/>
          <w:sz w:val="22"/>
          <w:szCs w:val="22"/>
        </w:rPr>
        <w:t>mensaje</w:t>
      </w:r>
      <w:proofErr w:type="spellEnd"/>
      <w:r>
        <w:rPr>
          <w:rFonts w:ascii="Verdana" w:eastAsia="Verdana" w:hAnsi="Verdana" w:cs="Verdana"/>
          <w:sz w:val="22"/>
          <w:szCs w:val="22"/>
        </w:rPr>
        <w:t>:</w:t>
      </w:r>
      <w:r>
        <w:rPr>
          <w:rFonts w:ascii="Verdana" w:eastAsia="Verdana" w:hAnsi="Verdana" w:cs="Verdana"/>
          <w:sz w:val="22"/>
          <w:szCs w:val="22"/>
        </w:rPr>
        <w:br/>
      </w:r>
    </w:p>
    <w:p w14:paraId="18ACB8FB" w14:textId="77777777" w:rsidR="00AB1834" w:rsidRDefault="009B0124">
      <w:pPr>
        <w:numPr>
          <w:ilvl w:val="1"/>
          <w:numId w:val="5"/>
        </w:numPr>
        <w:spacing w:after="0" w:line="276" w:lineRule="auto"/>
        <w:rPr>
          <w:rFonts w:ascii="Verdana" w:eastAsia="Verdana" w:hAnsi="Verdana" w:cs="Verdana"/>
          <w:sz w:val="22"/>
          <w:szCs w:val="22"/>
        </w:rPr>
      </w:pPr>
      <w:r>
        <w:rPr>
          <w:rFonts w:ascii="Verdana" w:eastAsia="Verdana" w:hAnsi="Verdana" w:cs="Verdana"/>
          <w:sz w:val="22"/>
          <w:szCs w:val="22"/>
        </w:rPr>
        <w:t xml:space="preserve">Imagen </w:t>
      </w:r>
      <w:proofErr w:type="spellStart"/>
      <w:r>
        <w:rPr>
          <w:rFonts w:ascii="Verdana" w:eastAsia="Verdana" w:hAnsi="Verdana" w:cs="Verdana"/>
          <w:sz w:val="22"/>
          <w:szCs w:val="22"/>
        </w:rPr>
        <w:t>oficial</w:t>
      </w:r>
      <w:proofErr w:type="spellEnd"/>
      <w:r>
        <w:rPr>
          <w:rFonts w:ascii="Verdana" w:eastAsia="Verdana" w:hAnsi="Verdana" w:cs="Verdana"/>
          <w:sz w:val="22"/>
          <w:szCs w:val="22"/>
        </w:rPr>
        <w:t xml:space="preserve"> en cabecera.</w:t>
      </w:r>
      <w:r>
        <w:rPr>
          <w:rFonts w:ascii="Verdana" w:eastAsia="Verdana" w:hAnsi="Verdana" w:cs="Verdana"/>
          <w:sz w:val="22"/>
          <w:szCs w:val="22"/>
        </w:rPr>
        <w:br/>
      </w:r>
    </w:p>
    <w:p w14:paraId="354143C9" w14:textId="77777777" w:rsidR="00AB1834" w:rsidRPr="006B434A" w:rsidRDefault="009B0124">
      <w:pPr>
        <w:numPr>
          <w:ilvl w:val="1"/>
          <w:numId w:val="5"/>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Texto breve (5–6 líneas) destacando beneficios y fechas.</w:t>
      </w:r>
      <w:r w:rsidRPr="006B434A">
        <w:rPr>
          <w:rFonts w:ascii="Verdana" w:eastAsia="Verdana" w:hAnsi="Verdana" w:cs="Verdana"/>
          <w:sz w:val="22"/>
          <w:szCs w:val="22"/>
          <w:lang w:val="es-ES"/>
        </w:rPr>
        <w:br/>
      </w:r>
    </w:p>
    <w:p w14:paraId="23D23E41" w14:textId="77777777" w:rsidR="00AB1834" w:rsidRDefault="009B0124">
      <w:pPr>
        <w:numPr>
          <w:ilvl w:val="1"/>
          <w:numId w:val="5"/>
        </w:numPr>
        <w:spacing w:after="0" w:line="276" w:lineRule="auto"/>
        <w:rPr>
          <w:rFonts w:ascii="Verdana" w:eastAsia="Verdana" w:hAnsi="Verdana" w:cs="Verdana"/>
          <w:sz w:val="22"/>
          <w:szCs w:val="22"/>
        </w:rPr>
      </w:pPr>
      <w:proofErr w:type="spellStart"/>
      <w:r>
        <w:rPr>
          <w:rFonts w:ascii="Verdana" w:eastAsia="Verdana" w:hAnsi="Verdana" w:cs="Verdana"/>
          <w:sz w:val="22"/>
          <w:szCs w:val="22"/>
        </w:rPr>
        <w:t>Botón</w:t>
      </w:r>
      <w:proofErr w:type="spellEnd"/>
      <w:r>
        <w:rPr>
          <w:rFonts w:ascii="Verdana" w:eastAsia="Verdana" w:hAnsi="Verdana" w:cs="Verdana"/>
          <w:sz w:val="22"/>
          <w:szCs w:val="22"/>
        </w:rPr>
        <w:t xml:space="preserve"> de </w:t>
      </w:r>
      <w:proofErr w:type="spellStart"/>
      <w:r>
        <w:rPr>
          <w:rFonts w:ascii="Verdana" w:eastAsia="Verdana" w:hAnsi="Verdana" w:cs="Verdana"/>
          <w:sz w:val="22"/>
          <w:szCs w:val="22"/>
        </w:rPr>
        <w:t>inscripción</w:t>
      </w:r>
      <w:proofErr w:type="spellEnd"/>
      <w:r>
        <w:rPr>
          <w:rFonts w:ascii="Verdana" w:eastAsia="Verdana" w:hAnsi="Verdana" w:cs="Verdana"/>
          <w:sz w:val="22"/>
          <w:szCs w:val="22"/>
        </w:rPr>
        <w:t>.</w:t>
      </w:r>
      <w:r>
        <w:rPr>
          <w:rFonts w:ascii="Verdana" w:eastAsia="Verdana" w:hAnsi="Verdana" w:cs="Verdana"/>
          <w:sz w:val="22"/>
          <w:szCs w:val="22"/>
        </w:rPr>
        <w:br/>
      </w:r>
    </w:p>
    <w:p w14:paraId="53AAFAFC" w14:textId="47CF34E5" w:rsidR="00AB1834" w:rsidRPr="006B434A" w:rsidRDefault="009B0124">
      <w:pPr>
        <w:numPr>
          <w:ilvl w:val="0"/>
          <w:numId w:val="5"/>
        </w:numPr>
        <w:spacing w:after="0" w:line="276" w:lineRule="auto"/>
        <w:rPr>
          <w:rFonts w:ascii="Arial" w:eastAsia="Arial" w:hAnsi="Arial" w:cs="Arial"/>
          <w:sz w:val="22"/>
          <w:szCs w:val="22"/>
          <w:lang w:val="es-ES"/>
        </w:rPr>
      </w:pPr>
      <w:r w:rsidRPr="006B434A">
        <w:rPr>
          <w:rFonts w:ascii="Verdana" w:eastAsia="Verdana" w:hAnsi="Verdana" w:cs="Verdana"/>
          <w:b/>
          <w:sz w:val="22"/>
          <w:szCs w:val="22"/>
          <w:lang w:val="es-ES"/>
        </w:rPr>
        <w:t>Posicionamiento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c</w:t>
      </w:r>
      <w:r w:rsidRPr="006B434A">
        <w:rPr>
          <w:rFonts w:ascii="Verdana" w:eastAsia="Verdana" w:hAnsi="Verdana" w:cs="Verdana"/>
          <w:sz w:val="22"/>
          <w:szCs w:val="22"/>
          <w:lang w:val="es-ES"/>
        </w:rPr>
        <w:t>olocar como bloque destacado al inicio de la newsletter, no como noticia secundaria.</w:t>
      </w:r>
      <w:r w:rsidRPr="006B434A">
        <w:rPr>
          <w:rFonts w:ascii="Verdana" w:eastAsia="Verdana" w:hAnsi="Verdana" w:cs="Verdana"/>
          <w:sz w:val="22"/>
          <w:szCs w:val="22"/>
          <w:lang w:val="es-ES"/>
        </w:rPr>
        <w:br/>
      </w:r>
    </w:p>
    <w:p w14:paraId="616B784D" w14:textId="1F764199" w:rsidR="00AB1834" w:rsidRPr="006B434A" w:rsidRDefault="009B0124">
      <w:pPr>
        <w:numPr>
          <w:ilvl w:val="0"/>
          <w:numId w:val="5"/>
        </w:numPr>
        <w:spacing w:after="240" w:line="276" w:lineRule="auto"/>
        <w:rPr>
          <w:rFonts w:ascii="Arial" w:eastAsia="Arial" w:hAnsi="Arial" w:cs="Arial"/>
          <w:sz w:val="22"/>
          <w:szCs w:val="22"/>
          <w:lang w:val="es-ES"/>
        </w:rPr>
      </w:pPr>
      <w:r w:rsidRPr="006B434A">
        <w:rPr>
          <w:rFonts w:ascii="Verdana" w:eastAsia="Verdana" w:hAnsi="Verdana" w:cs="Verdana"/>
          <w:b/>
          <w:sz w:val="22"/>
          <w:szCs w:val="22"/>
          <w:lang w:val="es-ES"/>
        </w:rPr>
        <w:t>Recordatorio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i</w:t>
      </w:r>
      <w:r w:rsidRPr="006B434A">
        <w:rPr>
          <w:rFonts w:ascii="Verdana" w:eastAsia="Verdana" w:hAnsi="Verdana" w:cs="Verdana"/>
          <w:sz w:val="22"/>
          <w:szCs w:val="22"/>
          <w:lang w:val="es-ES"/>
        </w:rPr>
        <w:t>ncluir varios envíos (apertura de inscripciones y recordatorio al menos una vez al mes tras la apertura, hasta la fecha de cierre)</w:t>
      </w:r>
      <w:r w:rsidR="00AF3954">
        <w:rPr>
          <w:rFonts w:ascii="Verdana" w:eastAsia="Verdana" w:hAnsi="Verdana" w:cs="Verdana"/>
          <w:sz w:val="22"/>
          <w:szCs w:val="22"/>
          <w:lang w:val="es-ES"/>
        </w:rPr>
        <w:t>.</w:t>
      </w:r>
    </w:p>
    <w:p w14:paraId="41637B21" w14:textId="77777777" w:rsidR="00AF3954" w:rsidRDefault="00AF3954">
      <w:pPr>
        <w:pStyle w:val="Ttulo3"/>
        <w:keepNext w:val="0"/>
        <w:keepLines w:val="0"/>
        <w:spacing w:before="280" w:line="276" w:lineRule="auto"/>
        <w:rPr>
          <w:rFonts w:ascii="Verdana" w:eastAsia="Verdana" w:hAnsi="Verdana" w:cs="Verdana"/>
          <w:b/>
          <w:color w:val="EA6060"/>
          <w:sz w:val="22"/>
          <w:szCs w:val="22"/>
          <w:lang w:val="es-ES"/>
        </w:rPr>
      </w:pPr>
      <w:bookmarkStart w:id="2" w:name="_heading=h.qybgo73qzp8t" w:colFirst="0" w:colLast="0"/>
      <w:bookmarkEnd w:id="2"/>
    </w:p>
    <w:p w14:paraId="2484739C" w14:textId="77777777" w:rsidR="00AF3954" w:rsidRDefault="00AF3954">
      <w:pPr>
        <w:pStyle w:val="Ttulo3"/>
        <w:keepNext w:val="0"/>
        <w:keepLines w:val="0"/>
        <w:spacing w:before="280" w:line="276" w:lineRule="auto"/>
        <w:rPr>
          <w:rFonts w:ascii="Verdana" w:eastAsia="Verdana" w:hAnsi="Verdana" w:cs="Verdana"/>
          <w:b/>
          <w:color w:val="EA6060"/>
          <w:sz w:val="22"/>
          <w:szCs w:val="22"/>
          <w:lang w:val="es-ES"/>
        </w:rPr>
      </w:pPr>
    </w:p>
    <w:p w14:paraId="16CB52CB" w14:textId="77777777" w:rsidR="00AF3954" w:rsidRDefault="00AF3954">
      <w:pPr>
        <w:pStyle w:val="Ttulo3"/>
        <w:keepNext w:val="0"/>
        <w:keepLines w:val="0"/>
        <w:spacing w:before="280" w:line="276" w:lineRule="auto"/>
        <w:rPr>
          <w:rFonts w:ascii="Verdana" w:eastAsia="Verdana" w:hAnsi="Verdana" w:cs="Verdana"/>
          <w:b/>
          <w:color w:val="EA6060"/>
          <w:sz w:val="22"/>
          <w:szCs w:val="22"/>
          <w:lang w:val="es-ES"/>
        </w:rPr>
      </w:pPr>
    </w:p>
    <w:p w14:paraId="72F30B3E" w14:textId="0853ED82" w:rsidR="00AB1834" w:rsidRPr="00AF3954" w:rsidRDefault="009B0124">
      <w:pPr>
        <w:pStyle w:val="Ttulo3"/>
        <w:keepNext w:val="0"/>
        <w:keepLines w:val="0"/>
        <w:spacing w:before="280" w:line="276" w:lineRule="auto"/>
        <w:rPr>
          <w:rFonts w:ascii="Verdana" w:eastAsia="Verdana" w:hAnsi="Verdana" w:cs="Verdana"/>
          <w:b/>
          <w:color w:val="EA6060"/>
          <w:lang w:val="es-ES"/>
        </w:rPr>
      </w:pPr>
      <w:r w:rsidRPr="00AF3954">
        <w:rPr>
          <w:rFonts w:ascii="Verdana" w:eastAsia="Verdana" w:hAnsi="Verdana" w:cs="Verdana"/>
          <w:b/>
          <w:color w:val="EA6060"/>
          <w:lang w:val="es-ES"/>
        </w:rPr>
        <w:lastRenderedPageBreak/>
        <w:t>EVENTOS</w:t>
      </w:r>
    </w:p>
    <w:p w14:paraId="71035197" w14:textId="1360F506" w:rsidR="00AB1834" w:rsidRPr="006B434A" w:rsidRDefault="009B0124">
      <w:pPr>
        <w:spacing w:before="240" w:after="240" w:line="276" w:lineRule="auto"/>
        <w:rPr>
          <w:rFonts w:ascii="Verdana" w:eastAsia="Verdana" w:hAnsi="Verdana" w:cs="Verdana"/>
          <w:sz w:val="22"/>
          <w:szCs w:val="22"/>
          <w:lang w:val="es-ES"/>
        </w:rPr>
      </w:pPr>
      <w:r w:rsidRPr="006B434A">
        <w:rPr>
          <w:rFonts w:ascii="Verdana" w:eastAsia="Verdana" w:hAnsi="Verdana" w:cs="Verdana"/>
          <w:b/>
          <w:sz w:val="22"/>
          <w:szCs w:val="22"/>
          <w:lang w:val="es-ES"/>
        </w:rPr>
        <w:t>Objetivo:</w:t>
      </w:r>
      <w:r w:rsidRPr="006B434A">
        <w:rPr>
          <w:rFonts w:ascii="Verdana" w:eastAsia="Verdana" w:hAnsi="Verdana" w:cs="Verdana"/>
          <w:sz w:val="22"/>
          <w:szCs w:val="22"/>
          <w:lang w:val="es-ES"/>
        </w:rPr>
        <w:t xml:space="preserve"> </w:t>
      </w:r>
      <w:r w:rsidR="00AF3954">
        <w:rPr>
          <w:rFonts w:ascii="Verdana" w:eastAsia="Verdana" w:hAnsi="Verdana" w:cs="Verdana"/>
          <w:sz w:val="22"/>
          <w:szCs w:val="22"/>
          <w:lang w:val="es-ES"/>
        </w:rPr>
        <w:t>a</w:t>
      </w:r>
      <w:r w:rsidRPr="006B434A">
        <w:rPr>
          <w:rFonts w:ascii="Verdana" w:eastAsia="Verdana" w:hAnsi="Verdana" w:cs="Verdana"/>
          <w:sz w:val="22"/>
          <w:szCs w:val="22"/>
          <w:lang w:val="es-ES"/>
        </w:rPr>
        <w:t>provechar el contacto directo para reforzar el mensaje y motivar la inscripción.</w:t>
      </w:r>
    </w:p>
    <w:p w14:paraId="275E08AA" w14:textId="77777777" w:rsidR="00AB1834" w:rsidRDefault="009B0124">
      <w:pPr>
        <w:numPr>
          <w:ilvl w:val="0"/>
          <w:numId w:val="14"/>
        </w:numPr>
        <w:spacing w:before="240" w:after="0" w:line="276" w:lineRule="auto"/>
        <w:rPr>
          <w:rFonts w:ascii="Arial" w:eastAsia="Arial" w:hAnsi="Arial" w:cs="Arial"/>
          <w:sz w:val="22"/>
          <w:szCs w:val="22"/>
        </w:rPr>
      </w:pPr>
      <w:r>
        <w:rPr>
          <w:rFonts w:ascii="Verdana" w:eastAsia="Verdana" w:hAnsi="Verdana" w:cs="Verdana"/>
          <w:b/>
          <w:sz w:val="22"/>
          <w:szCs w:val="22"/>
        </w:rPr>
        <w:t xml:space="preserve">Antes del </w:t>
      </w:r>
      <w:proofErr w:type="spellStart"/>
      <w:r>
        <w:rPr>
          <w:rFonts w:ascii="Verdana" w:eastAsia="Verdana" w:hAnsi="Verdana" w:cs="Verdana"/>
          <w:b/>
          <w:sz w:val="22"/>
          <w:szCs w:val="22"/>
        </w:rPr>
        <w:t>evento</w:t>
      </w:r>
      <w:proofErr w:type="spellEnd"/>
      <w:r>
        <w:rPr>
          <w:rFonts w:ascii="Verdana" w:eastAsia="Verdana" w:hAnsi="Verdana" w:cs="Verdana"/>
          <w:sz w:val="22"/>
          <w:szCs w:val="22"/>
        </w:rPr>
        <w:t>:</w:t>
      </w:r>
      <w:r>
        <w:rPr>
          <w:rFonts w:ascii="Verdana" w:eastAsia="Verdana" w:hAnsi="Verdana" w:cs="Verdana"/>
          <w:sz w:val="22"/>
          <w:szCs w:val="22"/>
        </w:rPr>
        <w:br/>
      </w:r>
    </w:p>
    <w:p w14:paraId="5D7F3082" w14:textId="77777777" w:rsidR="00AB1834" w:rsidRPr="006B434A" w:rsidRDefault="009B0124">
      <w:pPr>
        <w:numPr>
          <w:ilvl w:val="1"/>
          <w:numId w:val="14"/>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Incluir el programa en las invitaciones o recordatorios del evento.</w:t>
      </w:r>
      <w:r w:rsidRPr="006B434A">
        <w:rPr>
          <w:rFonts w:ascii="Verdana" w:eastAsia="Verdana" w:hAnsi="Verdana" w:cs="Verdana"/>
          <w:sz w:val="22"/>
          <w:szCs w:val="22"/>
          <w:lang w:val="es-ES"/>
        </w:rPr>
        <w:br/>
      </w:r>
    </w:p>
    <w:p w14:paraId="7374C164" w14:textId="77777777" w:rsidR="00AB1834" w:rsidRDefault="009B0124">
      <w:pPr>
        <w:numPr>
          <w:ilvl w:val="0"/>
          <w:numId w:val="14"/>
        </w:numPr>
        <w:spacing w:after="0" w:line="276" w:lineRule="auto"/>
        <w:rPr>
          <w:rFonts w:ascii="Arial" w:eastAsia="Arial" w:hAnsi="Arial" w:cs="Arial"/>
          <w:sz w:val="22"/>
          <w:szCs w:val="22"/>
        </w:rPr>
      </w:pPr>
      <w:r>
        <w:rPr>
          <w:rFonts w:ascii="Verdana" w:eastAsia="Verdana" w:hAnsi="Verdana" w:cs="Verdana"/>
          <w:b/>
          <w:sz w:val="22"/>
          <w:szCs w:val="22"/>
        </w:rPr>
        <w:t xml:space="preserve">Durante </w:t>
      </w:r>
      <w:proofErr w:type="spellStart"/>
      <w:r>
        <w:rPr>
          <w:rFonts w:ascii="Verdana" w:eastAsia="Verdana" w:hAnsi="Verdana" w:cs="Verdana"/>
          <w:b/>
          <w:sz w:val="22"/>
          <w:szCs w:val="22"/>
        </w:rPr>
        <w:t>el</w:t>
      </w:r>
      <w:proofErr w:type="spellEnd"/>
      <w:r>
        <w:rPr>
          <w:rFonts w:ascii="Verdana" w:eastAsia="Verdana" w:hAnsi="Verdana" w:cs="Verdana"/>
          <w:b/>
          <w:sz w:val="22"/>
          <w:szCs w:val="22"/>
        </w:rPr>
        <w:t xml:space="preserve"> </w:t>
      </w:r>
      <w:proofErr w:type="spellStart"/>
      <w:r>
        <w:rPr>
          <w:rFonts w:ascii="Verdana" w:eastAsia="Verdana" w:hAnsi="Verdana" w:cs="Verdana"/>
          <w:b/>
          <w:sz w:val="22"/>
          <w:szCs w:val="22"/>
        </w:rPr>
        <w:t>evento</w:t>
      </w:r>
      <w:proofErr w:type="spellEnd"/>
      <w:r>
        <w:rPr>
          <w:rFonts w:ascii="Verdana" w:eastAsia="Verdana" w:hAnsi="Verdana" w:cs="Verdana"/>
          <w:sz w:val="22"/>
          <w:szCs w:val="22"/>
        </w:rPr>
        <w:t>:</w:t>
      </w:r>
      <w:r>
        <w:rPr>
          <w:rFonts w:ascii="Verdana" w:eastAsia="Verdana" w:hAnsi="Verdana" w:cs="Verdana"/>
          <w:sz w:val="22"/>
          <w:szCs w:val="22"/>
        </w:rPr>
        <w:br/>
      </w:r>
    </w:p>
    <w:p w14:paraId="612C152F" w14:textId="77777777" w:rsidR="00AB1834" w:rsidRPr="006B434A" w:rsidRDefault="009B0124">
      <w:pPr>
        <w:numPr>
          <w:ilvl w:val="1"/>
          <w:numId w:val="14"/>
        </w:numPr>
        <w:spacing w:after="0" w:line="276" w:lineRule="auto"/>
        <w:rPr>
          <w:rFonts w:ascii="Verdana" w:eastAsia="Verdana" w:hAnsi="Verdana" w:cs="Verdana"/>
          <w:sz w:val="22"/>
          <w:szCs w:val="22"/>
          <w:lang w:val="es-ES"/>
        </w:rPr>
      </w:pPr>
      <w:r w:rsidRPr="006B434A">
        <w:rPr>
          <w:rFonts w:ascii="Verdana" w:eastAsia="Verdana" w:hAnsi="Verdana" w:cs="Verdana"/>
          <w:sz w:val="22"/>
          <w:szCs w:val="22"/>
          <w:lang w:val="es-ES"/>
        </w:rPr>
        <w:t>Mención en apertura o cierre con frase clave de la narrativa.</w:t>
      </w:r>
      <w:r w:rsidRPr="006B434A">
        <w:rPr>
          <w:rFonts w:ascii="Verdana" w:eastAsia="Verdana" w:hAnsi="Verdana" w:cs="Verdana"/>
          <w:sz w:val="22"/>
          <w:szCs w:val="22"/>
          <w:lang w:val="es-ES"/>
        </w:rPr>
        <w:br/>
      </w:r>
    </w:p>
    <w:p w14:paraId="73358FA7" w14:textId="77777777" w:rsidR="00AB1834" w:rsidRDefault="009B0124">
      <w:pPr>
        <w:numPr>
          <w:ilvl w:val="1"/>
          <w:numId w:val="14"/>
        </w:numPr>
        <w:spacing w:after="200" w:line="276" w:lineRule="auto"/>
        <w:rPr>
          <w:rFonts w:ascii="Verdana" w:eastAsia="Verdana" w:hAnsi="Verdana" w:cs="Verdana"/>
          <w:sz w:val="22"/>
          <w:szCs w:val="22"/>
        </w:rPr>
      </w:pPr>
      <w:proofErr w:type="spellStart"/>
      <w:r>
        <w:rPr>
          <w:rFonts w:ascii="Verdana" w:eastAsia="Verdana" w:hAnsi="Verdana" w:cs="Verdana"/>
          <w:sz w:val="22"/>
          <w:szCs w:val="22"/>
        </w:rPr>
        <w:t>Mostrar</w:t>
      </w:r>
      <w:proofErr w:type="spellEnd"/>
      <w:r>
        <w:rPr>
          <w:rFonts w:ascii="Verdana" w:eastAsia="Verdana" w:hAnsi="Verdana" w:cs="Verdana"/>
          <w:sz w:val="22"/>
          <w:szCs w:val="22"/>
        </w:rPr>
        <w:t xml:space="preserve"> </w:t>
      </w:r>
      <w:proofErr w:type="spellStart"/>
      <w:r>
        <w:rPr>
          <w:rFonts w:ascii="Verdana" w:eastAsia="Verdana" w:hAnsi="Verdana" w:cs="Verdana"/>
          <w:sz w:val="22"/>
          <w:szCs w:val="22"/>
        </w:rPr>
        <w:t>diapositiva</w:t>
      </w:r>
      <w:proofErr w:type="spellEnd"/>
      <w:r>
        <w:rPr>
          <w:rFonts w:ascii="Verdana" w:eastAsia="Verdana" w:hAnsi="Verdana" w:cs="Verdana"/>
          <w:sz w:val="22"/>
          <w:szCs w:val="22"/>
        </w:rPr>
        <w:t xml:space="preserve"> con </w:t>
      </w:r>
      <w:proofErr w:type="spellStart"/>
      <w:r>
        <w:rPr>
          <w:rFonts w:ascii="Verdana" w:eastAsia="Verdana" w:hAnsi="Verdana" w:cs="Verdana"/>
          <w:sz w:val="22"/>
          <w:szCs w:val="22"/>
        </w:rPr>
        <w:t>recordatorio</w:t>
      </w:r>
      <w:proofErr w:type="spellEnd"/>
      <w:r>
        <w:rPr>
          <w:rFonts w:ascii="Verdana" w:eastAsia="Verdana" w:hAnsi="Verdana" w:cs="Verdana"/>
          <w:sz w:val="22"/>
          <w:szCs w:val="22"/>
        </w:rPr>
        <w:t>.</w:t>
      </w:r>
    </w:p>
    <w:p w14:paraId="68D4E2DD" w14:textId="77777777" w:rsidR="00AB1834" w:rsidRPr="006B434A" w:rsidRDefault="009B0124">
      <w:pPr>
        <w:numPr>
          <w:ilvl w:val="1"/>
          <w:numId w:val="14"/>
        </w:numPr>
        <w:spacing w:after="200" w:line="276" w:lineRule="auto"/>
        <w:rPr>
          <w:rFonts w:ascii="Verdana" w:eastAsia="Verdana" w:hAnsi="Verdana" w:cs="Verdana"/>
          <w:sz w:val="22"/>
          <w:szCs w:val="22"/>
          <w:lang w:val="es-ES"/>
        </w:rPr>
      </w:pPr>
      <w:r w:rsidRPr="006B434A">
        <w:rPr>
          <w:rFonts w:ascii="Verdana" w:eastAsia="Verdana" w:hAnsi="Verdana" w:cs="Verdana"/>
          <w:sz w:val="22"/>
          <w:szCs w:val="22"/>
          <w:lang w:val="es-ES"/>
        </w:rPr>
        <w:t>Si es virtual, incluir banner o enlace en la plataforma.</w:t>
      </w:r>
      <w:r w:rsidRPr="006B434A">
        <w:rPr>
          <w:rFonts w:ascii="Verdana" w:eastAsia="Verdana" w:hAnsi="Verdana" w:cs="Verdana"/>
          <w:sz w:val="22"/>
          <w:szCs w:val="22"/>
          <w:lang w:val="es-ES"/>
        </w:rPr>
        <w:br/>
      </w:r>
    </w:p>
    <w:p w14:paraId="4A103963" w14:textId="77777777" w:rsidR="00AB1834" w:rsidRDefault="009B0124">
      <w:pPr>
        <w:numPr>
          <w:ilvl w:val="0"/>
          <w:numId w:val="14"/>
        </w:numPr>
        <w:spacing w:before="200" w:after="0" w:line="276" w:lineRule="auto"/>
        <w:rPr>
          <w:rFonts w:ascii="Arial" w:eastAsia="Arial" w:hAnsi="Arial" w:cs="Arial"/>
          <w:sz w:val="22"/>
          <w:szCs w:val="22"/>
        </w:rPr>
      </w:pPr>
      <w:proofErr w:type="spellStart"/>
      <w:r>
        <w:rPr>
          <w:rFonts w:ascii="Verdana" w:eastAsia="Verdana" w:hAnsi="Verdana" w:cs="Verdana"/>
          <w:b/>
          <w:sz w:val="22"/>
          <w:szCs w:val="22"/>
        </w:rPr>
        <w:t>Después</w:t>
      </w:r>
      <w:proofErr w:type="spellEnd"/>
      <w:r>
        <w:rPr>
          <w:rFonts w:ascii="Verdana" w:eastAsia="Verdana" w:hAnsi="Verdana" w:cs="Verdana"/>
          <w:b/>
          <w:sz w:val="22"/>
          <w:szCs w:val="22"/>
        </w:rPr>
        <w:t xml:space="preserve"> del </w:t>
      </w:r>
      <w:proofErr w:type="spellStart"/>
      <w:r>
        <w:rPr>
          <w:rFonts w:ascii="Verdana" w:eastAsia="Verdana" w:hAnsi="Verdana" w:cs="Verdana"/>
          <w:b/>
          <w:sz w:val="22"/>
          <w:szCs w:val="22"/>
        </w:rPr>
        <w:t>evento</w:t>
      </w:r>
      <w:proofErr w:type="spellEnd"/>
      <w:r>
        <w:rPr>
          <w:rFonts w:ascii="Verdana" w:eastAsia="Verdana" w:hAnsi="Verdana" w:cs="Verdana"/>
          <w:sz w:val="22"/>
          <w:szCs w:val="22"/>
        </w:rPr>
        <w:t>:</w:t>
      </w:r>
      <w:r>
        <w:rPr>
          <w:rFonts w:ascii="Verdana" w:eastAsia="Verdana" w:hAnsi="Verdana" w:cs="Verdana"/>
          <w:sz w:val="22"/>
          <w:szCs w:val="22"/>
        </w:rPr>
        <w:br/>
      </w:r>
    </w:p>
    <w:p w14:paraId="6B766387" w14:textId="77777777" w:rsidR="00AB1834" w:rsidRPr="006B434A" w:rsidRDefault="009B0124">
      <w:pPr>
        <w:numPr>
          <w:ilvl w:val="1"/>
          <w:numId w:val="14"/>
        </w:numPr>
        <w:spacing w:after="240" w:line="276" w:lineRule="auto"/>
        <w:rPr>
          <w:rFonts w:ascii="Verdana" w:eastAsia="Verdana" w:hAnsi="Verdana" w:cs="Verdana"/>
          <w:sz w:val="22"/>
          <w:szCs w:val="22"/>
          <w:lang w:val="es-ES"/>
        </w:rPr>
      </w:pPr>
      <w:r w:rsidRPr="006B434A">
        <w:rPr>
          <w:rFonts w:ascii="Verdana" w:eastAsia="Verdana" w:hAnsi="Verdana" w:cs="Verdana"/>
          <w:sz w:val="22"/>
          <w:szCs w:val="22"/>
          <w:lang w:val="es-ES"/>
        </w:rPr>
        <w:t>Enviar email de agradecimiento con recordatorio para inscribirse.</w:t>
      </w:r>
      <w:r w:rsidRPr="006B434A">
        <w:rPr>
          <w:rFonts w:ascii="Verdana" w:eastAsia="Verdana" w:hAnsi="Verdana" w:cs="Verdana"/>
          <w:sz w:val="22"/>
          <w:szCs w:val="22"/>
          <w:lang w:val="es-ES"/>
        </w:rPr>
        <w:br/>
      </w:r>
    </w:p>
    <w:sectPr w:rsidR="00AB1834" w:rsidRPr="006B434A">
      <w:headerReference w:type="even" r:id="rId10"/>
      <w:headerReference w:type="default" r:id="rId11"/>
      <w:footerReference w:type="first" r:id="rId12"/>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206528" w14:textId="77777777" w:rsidR="00176704" w:rsidRDefault="00176704">
      <w:pPr>
        <w:spacing w:after="0" w:line="240" w:lineRule="auto"/>
      </w:pPr>
      <w:r>
        <w:separator/>
      </w:r>
    </w:p>
  </w:endnote>
  <w:endnote w:type="continuationSeparator" w:id="0">
    <w:p w14:paraId="455A0F4E" w14:textId="77777777" w:rsidR="00176704" w:rsidRDefault="001767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444F4097-FF84-4840-839D-0B12D18BE249}"/>
    <w:embedItalic r:id="rId2" w:fontKey="{38563E02-7766-4942-BD48-146C65757835}"/>
  </w:font>
  <w:font w:name="Play">
    <w:charset w:val="00"/>
    <w:family w:val="auto"/>
    <w:pitch w:val="default"/>
    <w:embedRegular r:id="rId3" w:fontKey="{2D19FBAD-4DBE-42EB-A72A-09318E30E3D5}"/>
  </w:font>
  <w:font w:name="Aptos Display">
    <w:charset w:val="00"/>
    <w:family w:val="swiss"/>
    <w:pitch w:val="variable"/>
    <w:sig w:usb0="20000287" w:usb1="00000003" w:usb2="00000000" w:usb3="00000000" w:csb0="0000019F" w:csb1="00000000"/>
    <w:embedRegular r:id="rId4" w:fontKey="{257ACBA1-6B17-4E72-9413-60B7481F9FBF}"/>
  </w:font>
  <w:font w:name="MinionPro-Regular">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embedRegular r:id="rId5" w:fontKey="{4937CD8A-8FD6-4CB4-BE32-581D8D9FA528}"/>
    <w:embedBold r:id="rId6" w:fontKey="{30CB1C5A-2883-41E3-B025-537EF987FD0E}"/>
    <w:embedItalic r:id="rId7" w:fontKey="{6E7AE139-F76D-49AF-9D27-1309E98F8E0D}"/>
  </w:font>
  <w:font w:name="Montserrat">
    <w:charset w:val="00"/>
    <w:family w:val="auto"/>
    <w:pitch w:val="variable"/>
    <w:sig w:usb0="2000020F" w:usb1="00000003" w:usb2="00000000" w:usb3="00000000" w:csb0="00000197" w:csb1="00000000"/>
    <w:embedRegular r:id="rId8" w:fontKey="{5C6B3999-ACB0-4E10-B55A-F4FDA39D7E25}"/>
    <w:embedBold r:id="rId9" w:fontKey="{BB7117AD-4B23-4341-9C9B-3AE1DD8E1D85}"/>
  </w:font>
  <w:font w:name="Open Sans">
    <w:charset w:val="00"/>
    <w:family w:val="swiss"/>
    <w:pitch w:val="variable"/>
    <w:sig w:usb0="E00002EF" w:usb1="4000205B" w:usb2="00000028" w:usb3="00000000" w:csb0="0000019F" w:csb1="00000000"/>
    <w:embedRegular r:id="rId10" w:fontKey="{932406E0-8FA6-43DB-B7B6-3827DEB12B68}"/>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1" w:fontKey="{5F16187E-A292-4413-9E2D-B843403F740E}"/>
  </w:font>
  <w:font w:name="Albert Sans Light">
    <w:panose1 w:val="00000000000000000000"/>
    <w:charset w:val="00"/>
    <w:family w:val="auto"/>
    <w:pitch w:val="variable"/>
    <w:sig w:usb0="A00000BF" w:usb1="4000204B" w:usb2="00000000" w:usb3="00000000" w:csb0="00000093" w:csb1="00000000"/>
    <w:embedRegular r:id="rId12" w:fontKey="{D7F9CD1B-0C15-4954-ACE2-4E57523E027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5B8B80" w14:textId="77777777" w:rsidR="00AB1834" w:rsidRDefault="009B0124">
    <w:pPr>
      <w:tabs>
        <w:tab w:val="center" w:pos="4680"/>
        <w:tab w:val="right" w:pos="9360"/>
      </w:tabs>
      <w:spacing w:line="400" w:lineRule="auto"/>
      <w:rPr>
        <w:color w:val="000000"/>
      </w:rPr>
    </w:pPr>
    <w:r>
      <w:rPr>
        <w:noProof/>
      </w:rPr>
      <w:drawing>
        <wp:anchor distT="0" distB="0" distL="114300" distR="114300" simplePos="0" relativeHeight="251660288" behindDoc="0" locked="0" layoutInCell="1" hidden="0" allowOverlap="1" wp14:anchorId="50E42F4A" wp14:editId="5CF6FDE0">
          <wp:simplePos x="0" y="0"/>
          <wp:positionH relativeFrom="column">
            <wp:posOffset>-897770</wp:posOffset>
          </wp:positionH>
          <wp:positionV relativeFrom="paragraph">
            <wp:posOffset>44739</wp:posOffset>
          </wp:positionV>
          <wp:extent cx="7772400" cy="582930"/>
          <wp:effectExtent l="0" t="0" r="0" b="0"/>
          <wp:wrapNone/>
          <wp:docPr id="208125750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772400" cy="58293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E5C67C" w14:textId="77777777" w:rsidR="00176704" w:rsidRDefault="00176704">
      <w:pPr>
        <w:spacing w:after="0" w:line="240" w:lineRule="auto"/>
      </w:pPr>
      <w:r>
        <w:separator/>
      </w:r>
    </w:p>
  </w:footnote>
  <w:footnote w:type="continuationSeparator" w:id="0">
    <w:p w14:paraId="2630E5E4" w14:textId="77777777" w:rsidR="00176704" w:rsidRDefault="0017670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E96007" w14:textId="77777777" w:rsidR="00AB1834" w:rsidRDefault="009B0124">
    <w:pPr>
      <w:pBdr>
        <w:top w:val="nil"/>
        <w:left w:val="nil"/>
        <w:bottom w:val="nil"/>
        <w:right w:val="nil"/>
        <w:between w:val="nil"/>
      </w:pBdr>
      <w:tabs>
        <w:tab w:val="center" w:pos="4680"/>
        <w:tab w:val="right" w:pos="9360"/>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4A15A916" w14:textId="77777777" w:rsidR="00AB1834" w:rsidRDefault="00AB1834">
    <w:pPr>
      <w:pBdr>
        <w:top w:val="nil"/>
        <w:left w:val="nil"/>
        <w:bottom w:val="nil"/>
        <w:right w:val="nil"/>
        <w:between w:val="nil"/>
      </w:pBdr>
      <w:tabs>
        <w:tab w:val="center" w:pos="4680"/>
        <w:tab w:val="right" w:pos="9360"/>
      </w:tabs>
      <w:spacing w:after="0" w:line="240" w:lineRule="auto"/>
      <w:ind w:right="36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F5EE93" w14:textId="77777777" w:rsidR="00AB1834" w:rsidRDefault="009B0124">
    <w:pPr>
      <w:pBdr>
        <w:top w:val="nil"/>
        <w:left w:val="nil"/>
        <w:bottom w:val="nil"/>
        <w:right w:val="nil"/>
        <w:between w:val="nil"/>
      </w:pBdr>
      <w:tabs>
        <w:tab w:val="center" w:pos="4680"/>
        <w:tab w:val="right" w:pos="9360"/>
      </w:tabs>
      <w:spacing w:after="0" w:line="240" w:lineRule="auto"/>
      <w:rPr>
        <w:color w:val="FFFFFF"/>
      </w:rPr>
    </w:pPr>
    <w:r>
      <w:rPr>
        <w:color w:val="FFFFFF"/>
      </w:rPr>
      <w:fldChar w:fldCharType="begin"/>
    </w:r>
    <w:r>
      <w:rPr>
        <w:color w:val="FFFFFF"/>
      </w:rPr>
      <w:instrText>PAGE</w:instrText>
    </w:r>
    <w:r>
      <w:rPr>
        <w:color w:val="FFFFFF"/>
      </w:rPr>
      <w:fldChar w:fldCharType="separate"/>
    </w:r>
    <w:r w:rsidR="006B434A">
      <w:rPr>
        <w:noProof/>
        <w:color w:val="FFFFFF"/>
      </w:rPr>
      <w:t>2</w:t>
    </w:r>
    <w:r>
      <w:rPr>
        <w:color w:val="FFFFFF"/>
      </w:rPr>
      <w:fldChar w:fldCharType="end"/>
    </w:r>
  </w:p>
  <w:p w14:paraId="5CCE2C3B" w14:textId="77777777" w:rsidR="00AB1834" w:rsidRDefault="009B0124">
    <w:pPr>
      <w:pBdr>
        <w:top w:val="nil"/>
        <w:left w:val="nil"/>
        <w:bottom w:val="nil"/>
        <w:right w:val="nil"/>
        <w:between w:val="nil"/>
      </w:pBdr>
      <w:spacing w:after="0" w:line="288" w:lineRule="auto"/>
      <w:ind w:right="360"/>
      <w:rPr>
        <w:rFonts w:ascii="Albert Sans Light" w:eastAsia="Albert Sans Light" w:hAnsi="Albert Sans Light" w:cs="Albert Sans Light"/>
        <w:color w:val="222B54"/>
        <w:sz w:val="14"/>
        <w:szCs w:val="14"/>
      </w:rPr>
    </w:pPr>
    <w:r>
      <w:rPr>
        <w:rFonts w:ascii="Albert Sans Light" w:eastAsia="Albert Sans Light" w:hAnsi="Albert Sans Light" w:cs="Albert Sans Light"/>
        <w:noProof/>
        <w:color w:val="222B54"/>
        <w:sz w:val="14"/>
        <w:szCs w:val="14"/>
      </w:rPr>
      <w:drawing>
        <wp:inline distT="0" distB="0" distL="0" distR="0" wp14:anchorId="28D764D9" wp14:editId="6A4494FF">
          <wp:extent cx="1625600" cy="101600"/>
          <wp:effectExtent l="0" t="0" r="0" b="0"/>
          <wp:docPr id="208125750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1625600" cy="101600"/>
                  </a:xfrm>
                  <a:prstGeom prst="rect">
                    <a:avLst/>
                  </a:prstGeom>
                  <a:ln/>
                </pic:spPr>
              </pic:pic>
            </a:graphicData>
          </a:graphic>
        </wp:inline>
      </w:drawing>
    </w:r>
    <w:r>
      <w:rPr>
        <w:noProof/>
      </w:rPr>
      <mc:AlternateContent>
        <mc:Choice Requires="wps">
          <w:drawing>
            <wp:anchor distT="0" distB="0" distL="0" distR="0" simplePos="0" relativeHeight="251658240" behindDoc="1" locked="0" layoutInCell="1" hidden="0" allowOverlap="1" wp14:anchorId="6414F55E" wp14:editId="13160539">
              <wp:simplePos x="0" y="0"/>
              <wp:positionH relativeFrom="column">
                <wp:posOffset>6192838</wp:posOffset>
              </wp:positionH>
              <wp:positionV relativeFrom="paragraph">
                <wp:posOffset>-42860</wp:posOffset>
              </wp:positionV>
              <wp:extent cx="239268" cy="239268"/>
              <wp:effectExtent l="0" t="0" r="0" b="0"/>
              <wp:wrapNone/>
              <wp:docPr id="2081257505" name="Elipse 2081257505"/>
              <wp:cNvGraphicFramePr/>
              <a:graphic xmlns:a="http://schemas.openxmlformats.org/drawingml/2006/main">
                <a:graphicData uri="http://schemas.microsoft.com/office/word/2010/wordprocessingShape">
                  <wps:wsp>
                    <wps:cNvSpPr/>
                    <wps:spPr>
                      <a:xfrm>
                        <a:off x="5245416" y="3679416"/>
                        <a:ext cx="201168" cy="201168"/>
                      </a:xfrm>
                      <a:prstGeom prst="ellipse">
                        <a:avLst/>
                      </a:prstGeom>
                      <a:solidFill>
                        <a:schemeClr val="accent3"/>
                      </a:solidFill>
                      <a:ln>
                        <a:noFill/>
                      </a:ln>
                    </wps:spPr>
                    <wps:txbx>
                      <w:txbxContent>
                        <w:p w14:paraId="0A766BF8" w14:textId="77777777" w:rsidR="00AB1834" w:rsidRDefault="00AB1834">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oval w14:anchorId="6414F55E" id="Elipse 2081257505" o:spid="_x0000_s1026" style="position:absolute;margin-left:487.65pt;margin-top:-3.35pt;width:18.85pt;height:18.8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" fillcolor="#10235b [3206]" stroked="f">
              <v:textbox inset="2.53958mm,2.53958mm,2.53958mm,2.53958mm">
                <w:txbxContent>
                  <w:p w14:paraId="0A766BF8" w14:textId="77777777" w:rsidR="00AB1834" w:rsidRDefault="00AB1834">
                    <w:pPr>
                      <w:spacing w:after="0" w:line="240" w:lineRule="auto"/>
                      <w:textDirection w:val="btLr"/>
                    </w:pPr>
                  </w:p>
                </w:txbxContent>
              </v:textbox>
            </v:oval>
          </w:pict>
        </mc:Fallback>
      </mc:AlternateContent>
    </w:r>
    <w:r>
      <w:rPr>
        <w:noProof/>
      </w:rPr>
      <mc:AlternateContent>
        <mc:Choice Requires="wpg">
          <w:drawing>
            <wp:anchor distT="0" distB="0" distL="114300" distR="114300" simplePos="0" relativeHeight="251659264" behindDoc="0" locked="0" layoutInCell="1" hidden="0" allowOverlap="1" wp14:anchorId="4ED308AA" wp14:editId="11003B00">
              <wp:simplePos x="0" y="0"/>
              <wp:positionH relativeFrom="column">
                <wp:posOffset>1781175</wp:posOffset>
              </wp:positionH>
              <wp:positionV relativeFrom="paragraph">
                <wp:posOffset>15875</wp:posOffset>
              </wp:positionV>
              <wp:extent cx="4315858" cy="38232"/>
              <wp:effectExtent l="0" t="0" r="0" b="0"/>
              <wp:wrapNone/>
              <wp:docPr id="2081257504" name="Conector recto de flecha 2081257504"/>
              <wp:cNvGraphicFramePr/>
              <a:graphic xmlns:a="http://schemas.openxmlformats.org/drawingml/2006/main">
                <a:graphicData uri="http://schemas.microsoft.com/office/word/2010/wordprocessingShape">
                  <wps:wsp>
                    <wps:cNvCnPr/>
                    <wps:spPr>
                      <a:xfrm>
                        <a:off x="3223350" y="3780000"/>
                        <a:ext cx="4245300" cy="0"/>
                      </a:xfrm>
                      <a:prstGeom prst="straightConnector1">
                        <a:avLst/>
                      </a:prstGeom>
                      <a:noFill/>
                      <a:ln w="1905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1781175</wp:posOffset>
              </wp:positionH>
              <wp:positionV relativeFrom="paragraph">
                <wp:posOffset>15875</wp:posOffset>
              </wp:positionV>
              <wp:extent cx="4315858" cy="38232"/>
              <wp:effectExtent b="0" l="0" r="0" t="0"/>
              <wp:wrapNone/>
              <wp:docPr id="2081257504" name="image6.png"/>
              <a:graphic>
                <a:graphicData uri="http://schemas.openxmlformats.org/drawingml/2006/picture">
                  <pic:pic>
                    <pic:nvPicPr>
                      <pic:cNvPr id="0" name="image6.png"/>
                      <pic:cNvPicPr preferRelativeResize="0"/>
                    </pic:nvPicPr>
                    <pic:blipFill>
                      <a:blip r:embed="rId2"/>
                      <a:srcRect/>
                      <a:stretch>
                        <a:fillRect/>
                      </a:stretch>
                    </pic:blipFill>
                    <pic:spPr>
                      <a:xfrm>
                        <a:off x="0" y="0"/>
                        <a:ext cx="4315858" cy="38232"/>
                      </a:xfrm>
                      <a:prstGeom prst="rect"/>
                      <a:ln/>
                    </pic:spPr>
                  </pic:pic>
                </a:graphicData>
              </a:graphic>
            </wp:anchor>
          </w:drawing>
        </mc:Fallback>
      </mc:AlternateContent>
    </w:r>
  </w:p>
  <w:p w14:paraId="6C83C16D" w14:textId="77777777" w:rsidR="00AB1834" w:rsidRDefault="00AB1834">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FC5CF8"/>
    <w:multiLevelType w:val="multilevel"/>
    <w:tmpl w:val="9F6C99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1836C5"/>
    <w:multiLevelType w:val="multilevel"/>
    <w:tmpl w:val="C33A07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F5D08BB"/>
    <w:multiLevelType w:val="multilevel"/>
    <w:tmpl w:val="18885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FE61F06"/>
    <w:multiLevelType w:val="multilevel"/>
    <w:tmpl w:val="A4CCB6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15:restartNumberingAfterBreak="0">
    <w:nsid w:val="10402D66"/>
    <w:multiLevelType w:val="multilevel"/>
    <w:tmpl w:val="B2FE7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357242F"/>
    <w:multiLevelType w:val="multilevel"/>
    <w:tmpl w:val="93AA47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B387A50"/>
    <w:multiLevelType w:val="multilevel"/>
    <w:tmpl w:val="3342D9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46F7F79"/>
    <w:multiLevelType w:val="multilevel"/>
    <w:tmpl w:val="276CD8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E4424B7"/>
    <w:multiLevelType w:val="multilevel"/>
    <w:tmpl w:val="751897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3D414DE"/>
    <w:multiLevelType w:val="multilevel"/>
    <w:tmpl w:val="6A825B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0971117"/>
    <w:multiLevelType w:val="multilevel"/>
    <w:tmpl w:val="ADBC75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50877AF"/>
    <w:multiLevelType w:val="multilevel"/>
    <w:tmpl w:val="97CE1E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452B4BBA"/>
    <w:multiLevelType w:val="multilevel"/>
    <w:tmpl w:val="A4783A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4BDE4F84"/>
    <w:multiLevelType w:val="multilevel"/>
    <w:tmpl w:val="948421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601C4C5E"/>
    <w:multiLevelType w:val="multilevel"/>
    <w:tmpl w:val="E182F6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4560A37"/>
    <w:multiLevelType w:val="multilevel"/>
    <w:tmpl w:val="95F44F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80274E1"/>
    <w:multiLevelType w:val="multilevel"/>
    <w:tmpl w:val="4746DD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682D4D10"/>
    <w:multiLevelType w:val="multilevel"/>
    <w:tmpl w:val="291452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4331466"/>
    <w:multiLevelType w:val="multilevel"/>
    <w:tmpl w:val="63BC7A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7AE45220"/>
    <w:multiLevelType w:val="multilevel"/>
    <w:tmpl w:val="B964DF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7EF85753"/>
    <w:multiLevelType w:val="multilevel"/>
    <w:tmpl w:val="B73E46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80709456">
    <w:abstractNumId w:val="15"/>
  </w:num>
  <w:num w:numId="2" w16cid:durableId="2134858330">
    <w:abstractNumId w:val="12"/>
  </w:num>
  <w:num w:numId="3" w16cid:durableId="396326237">
    <w:abstractNumId w:val="20"/>
  </w:num>
  <w:num w:numId="4" w16cid:durableId="454056642">
    <w:abstractNumId w:val="7"/>
  </w:num>
  <w:num w:numId="5" w16cid:durableId="1968126275">
    <w:abstractNumId w:val="4"/>
  </w:num>
  <w:num w:numId="6" w16cid:durableId="974798909">
    <w:abstractNumId w:val="10"/>
  </w:num>
  <w:num w:numId="7" w16cid:durableId="1244988681">
    <w:abstractNumId w:val="0"/>
  </w:num>
  <w:num w:numId="8" w16cid:durableId="1667393852">
    <w:abstractNumId w:val="9"/>
  </w:num>
  <w:num w:numId="9" w16cid:durableId="2087261947">
    <w:abstractNumId w:val="19"/>
  </w:num>
  <w:num w:numId="10" w16cid:durableId="133179189">
    <w:abstractNumId w:val="13"/>
  </w:num>
  <w:num w:numId="11" w16cid:durableId="532614597">
    <w:abstractNumId w:val="1"/>
  </w:num>
  <w:num w:numId="12" w16cid:durableId="482232504">
    <w:abstractNumId w:val="11"/>
  </w:num>
  <w:num w:numId="13" w16cid:durableId="1300649057">
    <w:abstractNumId w:val="17"/>
  </w:num>
  <w:num w:numId="14" w16cid:durableId="948004331">
    <w:abstractNumId w:val="14"/>
  </w:num>
  <w:num w:numId="15" w16cid:durableId="1047726292">
    <w:abstractNumId w:val="5"/>
  </w:num>
  <w:num w:numId="16" w16cid:durableId="969168818">
    <w:abstractNumId w:val="16"/>
  </w:num>
  <w:num w:numId="17" w16cid:durableId="686560809">
    <w:abstractNumId w:val="3"/>
  </w:num>
  <w:num w:numId="18" w16cid:durableId="1151487630">
    <w:abstractNumId w:val="2"/>
  </w:num>
  <w:num w:numId="19" w16cid:durableId="1201557078">
    <w:abstractNumId w:val="8"/>
  </w:num>
  <w:num w:numId="20" w16cid:durableId="1893225523">
    <w:abstractNumId w:val="6"/>
  </w:num>
  <w:num w:numId="21" w16cid:durableId="67372423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1834"/>
    <w:rsid w:val="00176704"/>
    <w:rsid w:val="00267425"/>
    <w:rsid w:val="00551A79"/>
    <w:rsid w:val="006103DF"/>
    <w:rsid w:val="006B434A"/>
    <w:rsid w:val="009B0124"/>
    <w:rsid w:val="00AB1834"/>
    <w:rsid w:val="00AF3954"/>
    <w:rsid w:val="00D2747F"/>
    <w:rsid w:val="00D87B16"/>
    <w:rsid w:val="00DD4072"/>
    <w:rsid w:val="00DE62EA"/>
    <w:rsid w:val="00EF0BF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61A050"/>
  <w15:docId w15:val="{7F47D0BF-3B2E-4814-A82F-6B0655491D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 w:eastAsia="es-E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pPr>
      <w:keepNext/>
      <w:keepLines/>
      <w:spacing w:before="360" w:after="80"/>
      <w:outlineLvl w:val="0"/>
    </w:pPr>
    <w:rPr>
      <w:rFonts w:ascii="Play" w:eastAsia="Play" w:hAnsi="Play" w:cs="Play"/>
      <w:color w:val="A3B0CA"/>
      <w:sz w:val="40"/>
      <w:szCs w:val="40"/>
    </w:rPr>
  </w:style>
  <w:style w:type="paragraph" w:styleId="Ttulo2">
    <w:name w:val="heading 2"/>
    <w:basedOn w:val="Normal"/>
    <w:next w:val="Normal"/>
    <w:link w:val="Ttulo2Car"/>
    <w:uiPriority w:val="9"/>
    <w:unhideWhenUsed/>
    <w:qFormat/>
    <w:pPr>
      <w:keepNext/>
      <w:keepLines/>
      <w:spacing w:before="160" w:after="80"/>
      <w:outlineLvl w:val="1"/>
    </w:pPr>
    <w:rPr>
      <w:rFonts w:ascii="Play" w:eastAsia="Play" w:hAnsi="Play" w:cs="Play"/>
      <w:color w:val="A3B0CA"/>
      <w:sz w:val="32"/>
      <w:szCs w:val="32"/>
    </w:rPr>
  </w:style>
  <w:style w:type="paragraph" w:styleId="Ttulo3">
    <w:name w:val="heading 3"/>
    <w:basedOn w:val="Normal"/>
    <w:next w:val="Normal"/>
    <w:link w:val="Ttulo3Car"/>
    <w:uiPriority w:val="9"/>
    <w:unhideWhenUsed/>
    <w:qFormat/>
    <w:pPr>
      <w:keepNext/>
      <w:keepLines/>
      <w:spacing w:before="160" w:after="80"/>
      <w:outlineLvl w:val="2"/>
    </w:pPr>
    <w:rPr>
      <w:color w:val="A3B0CA"/>
      <w:sz w:val="28"/>
      <w:szCs w:val="28"/>
    </w:rPr>
  </w:style>
  <w:style w:type="paragraph" w:styleId="Ttulo4">
    <w:name w:val="heading 4"/>
    <w:basedOn w:val="Normal"/>
    <w:next w:val="Normal"/>
    <w:link w:val="Ttulo4Car"/>
    <w:uiPriority w:val="9"/>
    <w:semiHidden/>
    <w:unhideWhenUsed/>
    <w:qFormat/>
    <w:pPr>
      <w:keepNext/>
      <w:keepLines/>
      <w:spacing w:before="80" w:after="40"/>
      <w:outlineLvl w:val="3"/>
    </w:pPr>
    <w:rPr>
      <w:i/>
      <w:color w:val="A3B0CA"/>
    </w:rPr>
  </w:style>
  <w:style w:type="paragraph" w:styleId="Ttulo5">
    <w:name w:val="heading 5"/>
    <w:basedOn w:val="Normal"/>
    <w:next w:val="Normal"/>
    <w:link w:val="Ttulo5Car"/>
    <w:uiPriority w:val="9"/>
    <w:semiHidden/>
    <w:unhideWhenUsed/>
    <w:qFormat/>
    <w:pPr>
      <w:keepNext/>
      <w:keepLines/>
      <w:spacing w:before="80" w:after="40"/>
      <w:outlineLvl w:val="4"/>
    </w:pPr>
    <w:rPr>
      <w:color w:val="A3B0CA"/>
    </w:rPr>
  </w:style>
  <w:style w:type="paragraph" w:styleId="Ttulo6">
    <w:name w:val="heading 6"/>
    <w:basedOn w:val="Normal"/>
    <w:next w:val="Normal"/>
    <w:link w:val="Ttulo6Car"/>
    <w:uiPriority w:val="9"/>
    <w:semiHidden/>
    <w:unhideWhenUsed/>
    <w:qFormat/>
    <w:pPr>
      <w:keepNext/>
      <w:keepLines/>
      <w:spacing w:before="40" w:after="0"/>
      <w:outlineLvl w:val="5"/>
    </w:pPr>
    <w:rPr>
      <w:i/>
      <w:color w:val="595959"/>
    </w:rPr>
  </w:style>
  <w:style w:type="paragraph" w:styleId="Ttulo7">
    <w:name w:val="heading 7"/>
    <w:basedOn w:val="Normal"/>
    <w:next w:val="Normal"/>
    <w:link w:val="Ttulo7Car"/>
    <w:uiPriority w:val="9"/>
    <w:semiHidden/>
    <w:unhideWhenUsed/>
    <w:qFormat/>
    <w:rsid w:val="00626502"/>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626502"/>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626502"/>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link w:val="TtuloCar"/>
    <w:uiPriority w:val="10"/>
    <w:qFormat/>
    <w:pPr>
      <w:spacing w:after="80" w:line="240" w:lineRule="auto"/>
    </w:pPr>
    <w:rPr>
      <w:rFonts w:ascii="Play" w:eastAsia="Play" w:hAnsi="Play" w:cs="Play"/>
      <w:sz w:val="56"/>
      <w:szCs w:val="5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0" w:type="dxa"/>
        <w:left w:w="0" w:type="dxa"/>
        <w:bottom w:w="0" w:type="dxa"/>
        <w:right w:w="0" w:type="dxa"/>
      </w:tblCellMar>
    </w:tblPr>
  </w:style>
  <w:style w:type="table" w:customStyle="1" w:styleId="TableNormal2">
    <w:name w:val="TableNormal"/>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626502"/>
    <w:rPr>
      <w:rFonts w:asciiTheme="majorHAnsi" w:eastAsiaTheme="majorEastAsia" w:hAnsiTheme="majorHAnsi" w:cstheme="majorBidi"/>
      <w:color w:val="A2B0CA" w:themeColor="accent1" w:themeShade="BF"/>
      <w:sz w:val="40"/>
      <w:szCs w:val="40"/>
    </w:rPr>
  </w:style>
  <w:style w:type="character" w:customStyle="1" w:styleId="Ttulo2Car">
    <w:name w:val="Título 2 Car"/>
    <w:basedOn w:val="Fuentedeprrafopredeter"/>
    <w:link w:val="Ttulo2"/>
    <w:uiPriority w:val="9"/>
    <w:semiHidden/>
    <w:rsid w:val="00626502"/>
    <w:rPr>
      <w:rFonts w:asciiTheme="majorHAnsi" w:eastAsiaTheme="majorEastAsia" w:hAnsiTheme="majorHAnsi" w:cstheme="majorBidi"/>
      <w:color w:val="A2B0CA" w:themeColor="accent1" w:themeShade="BF"/>
      <w:sz w:val="32"/>
      <w:szCs w:val="32"/>
    </w:rPr>
  </w:style>
  <w:style w:type="character" w:customStyle="1" w:styleId="Ttulo3Car">
    <w:name w:val="Título 3 Car"/>
    <w:basedOn w:val="Fuentedeprrafopredeter"/>
    <w:link w:val="Ttulo3"/>
    <w:uiPriority w:val="9"/>
    <w:semiHidden/>
    <w:rsid w:val="00626502"/>
    <w:rPr>
      <w:rFonts w:eastAsiaTheme="majorEastAsia" w:cstheme="majorBidi"/>
      <w:color w:val="A2B0CA" w:themeColor="accent1" w:themeShade="BF"/>
      <w:sz w:val="28"/>
      <w:szCs w:val="28"/>
    </w:rPr>
  </w:style>
  <w:style w:type="character" w:customStyle="1" w:styleId="Ttulo4Car">
    <w:name w:val="Título 4 Car"/>
    <w:basedOn w:val="Fuentedeprrafopredeter"/>
    <w:link w:val="Ttulo4"/>
    <w:uiPriority w:val="9"/>
    <w:semiHidden/>
    <w:rsid w:val="00626502"/>
    <w:rPr>
      <w:rFonts w:eastAsiaTheme="majorEastAsia" w:cstheme="majorBidi"/>
      <w:i/>
      <w:iCs/>
      <w:color w:val="A2B0CA" w:themeColor="accent1" w:themeShade="BF"/>
    </w:rPr>
  </w:style>
  <w:style w:type="character" w:customStyle="1" w:styleId="Ttulo5Car">
    <w:name w:val="Título 5 Car"/>
    <w:basedOn w:val="Fuentedeprrafopredeter"/>
    <w:link w:val="Ttulo5"/>
    <w:uiPriority w:val="9"/>
    <w:semiHidden/>
    <w:rsid w:val="00626502"/>
    <w:rPr>
      <w:rFonts w:eastAsiaTheme="majorEastAsia" w:cstheme="majorBidi"/>
      <w:color w:val="A2B0CA" w:themeColor="accent1" w:themeShade="BF"/>
    </w:rPr>
  </w:style>
  <w:style w:type="character" w:customStyle="1" w:styleId="Ttulo6Car">
    <w:name w:val="Título 6 Car"/>
    <w:basedOn w:val="Fuentedeprrafopredeter"/>
    <w:link w:val="Ttulo6"/>
    <w:uiPriority w:val="9"/>
    <w:semiHidden/>
    <w:rsid w:val="00626502"/>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626502"/>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626502"/>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626502"/>
    <w:rPr>
      <w:rFonts w:eastAsiaTheme="majorEastAsia" w:cstheme="majorBidi"/>
      <w:color w:val="272727" w:themeColor="text1" w:themeTint="D8"/>
    </w:rPr>
  </w:style>
  <w:style w:type="character" w:customStyle="1" w:styleId="TtuloCar">
    <w:name w:val="Título Car"/>
    <w:basedOn w:val="Fuentedeprrafopredeter"/>
    <w:link w:val="Ttulo"/>
    <w:uiPriority w:val="10"/>
    <w:rsid w:val="00626502"/>
    <w:rPr>
      <w:rFonts w:asciiTheme="majorHAnsi" w:eastAsiaTheme="majorEastAsia" w:hAnsiTheme="majorHAnsi" w:cstheme="majorBidi"/>
      <w:spacing w:val="-10"/>
      <w:kern w:val="28"/>
      <w:sz w:val="56"/>
      <w:szCs w:val="56"/>
    </w:rPr>
  </w:style>
  <w:style w:type="character" w:customStyle="1" w:styleId="SubttuloCar">
    <w:name w:val="Subtítulo Car"/>
    <w:basedOn w:val="Fuentedeprrafopredeter"/>
    <w:link w:val="Subttulo"/>
    <w:uiPriority w:val="11"/>
    <w:rsid w:val="00626502"/>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626502"/>
    <w:pPr>
      <w:spacing w:before="160"/>
      <w:jc w:val="center"/>
    </w:pPr>
    <w:rPr>
      <w:i/>
      <w:iCs/>
      <w:color w:val="404040" w:themeColor="text1" w:themeTint="BF"/>
    </w:rPr>
  </w:style>
  <w:style w:type="character" w:customStyle="1" w:styleId="CitaCar">
    <w:name w:val="Cita Car"/>
    <w:basedOn w:val="Fuentedeprrafopredeter"/>
    <w:link w:val="Cita"/>
    <w:uiPriority w:val="29"/>
    <w:rsid w:val="00626502"/>
    <w:rPr>
      <w:i/>
      <w:iCs/>
      <w:color w:val="404040" w:themeColor="text1" w:themeTint="BF"/>
    </w:rPr>
  </w:style>
  <w:style w:type="paragraph" w:styleId="Prrafodelista">
    <w:name w:val="List Paragraph"/>
    <w:basedOn w:val="Normal"/>
    <w:uiPriority w:val="34"/>
    <w:qFormat/>
    <w:rsid w:val="00626502"/>
    <w:pPr>
      <w:ind w:left="720"/>
      <w:contextualSpacing/>
    </w:pPr>
  </w:style>
  <w:style w:type="character" w:styleId="nfasisintenso">
    <w:name w:val="Intense Emphasis"/>
    <w:basedOn w:val="Fuentedeprrafopredeter"/>
    <w:uiPriority w:val="21"/>
    <w:qFormat/>
    <w:rsid w:val="00626502"/>
    <w:rPr>
      <w:i/>
      <w:iCs/>
      <w:color w:val="A2B0CA" w:themeColor="accent1" w:themeShade="BF"/>
    </w:rPr>
  </w:style>
  <w:style w:type="paragraph" w:styleId="Citadestacada">
    <w:name w:val="Intense Quote"/>
    <w:basedOn w:val="Normal"/>
    <w:next w:val="Normal"/>
    <w:link w:val="CitadestacadaCar"/>
    <w:uiPriority w:val="30"/>
    <w:qFormat/>
    <w:rsid w:val="00626502"/>
    <w:pPr>
      <w:pBdr>
        <w:top w:val="single" w:sz="4" w:space="10" w:color="A2B0CA" w:themeColor="accent1" w:themeShade="BF"/>
        <w:bottom w:val="single" w:sz="4" w:space="10" w:color="A2B0CA" w:themeColor="accent1" w:themeShade="BF"/>
      </w:pBdr>
      <w:spacing w:before="360" w:after="360"/>
      <w:ind w:left="864" w:right="864"/>
      <w:jc w:val="center"/>
    </w:pPr>
    <w:rPr>
      <w:i/>
      <w:iCs/>
      <w:color w:val="A2B0CA" w:themeColor="accent1" w:themeShade="BF"/>
    </w:rPr>
  </w:style>
  <w:style w:type="character" w:customStyle="1" w:styleId="CitadestacadaCar">
    <w:name w:val="Cita destacada Car"/>
    <w:basedOn w:val="Fuentedeprrafopredeter"/>
    <w:link w:val="Citadestacada"/>
    <w:uiPriority w:val="30"/>
    <w:rsid w:val="00626502"/>
    <w:rPr>
      <w:i/>
      <w:iCs/>
      <w:color w:val="A2B0CA" w:themeColor="accent1" w:themeShade="BF"/>
    </w:rPr>
  </w:style>
  <w:style w:type="character" w:styleId="Referenciaintensa">
    <w:name w:val="Intense Reference"/>
    <w:basedOn w:val="Fuentedeprrafopredeter"/>
    <w:uiPriority w:val="32"/>
    <w:qFormat/>
    <w:rsid w:val="00626502"/>
    <w:rPr>
      <w:b/>
      <w:bCs/>
      <w:smallCaps/>
      <w:color w:val="A2B0CA" w:themeColor="accent1" w:themeShade="BF"/>
      <w:spacing w:val="5"/>
    </w:rPr>
  </w:style>
  <w:style w:type="paragraph" w:styleId="Encabezado">
    <w:name w:val="header"/>
    <w:basedOn w:val="Normal"/>
    <w:link w:val="EncabezadoCar"/>
    <w:uiPriority w:val="99"/>
    <w:unhideWhenUsed/>
    <w:rsid w:val="00304F0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304F04"/>
  </w:style>
  <w:style w:type="paragraph" w:styleId="Piedepgina">
    <w:name w:val="footer"/>
    <w:basedOn w:val="Normal"/>
    <w:link w:val="PiedepginaCar"/>
    <w:uiPriority w:val="99"/>
    <w:unhideWhenUsed/>
    <w:rsid w:val="00304F0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304F04"/>
  </w:style>
  <w:style w:type="paragraph" w:customStyle="1" w:styleId="BasicParagraph">
    <w:name w:val="[Basic Paragraph]"/>
    <w:basedOn w:val="Normal"/>
    <w:uiPriority w:val="99"/>
    <w:rsid w:val="007E1E24"/>
    <w:pPr>
      <w:autoSpaceDE w:val="0"/>
      <w:autoSpaceDN w:val="0"/>
      <w:adjustRightInd w:val="0"/>
      <w:spacing w:after="0" w:line="288" w:lineRule="auto"/>
      <w:textAlignment w:val="center"/>
    </w:pPr>
    <w:rPr>
      <w:rFonts w:ascii="MinionPro-Regular" w:hAnsi="MinionPro-Regular" w:cs="MinionPro-Regular"/>
      <w:color w:val="000000"/>
      <w:lang w:val="es-ES_tradnl"/>
    </w:rPr>
  </w:style>
  <w:style w:type="character" w:styleId="Nmerodepgina">
    <w:name w:val="page number"/>
    <w:basedOn w:val="Fuentedeprrafopredeter"/>
    <w:uiPriority w:val="99"/>
    <w:semiHidden/>
    <w:unhideWhenUsed/>
    <w:rsid w:val="00C12806"/>
  </w:style>
  <w:style w:type="paragraph" w:styleId="Subttulo">
    <w:name w:val="Subtitle"/>
    <w:basedOn w:val="Normal"/>
    <w:next w:val="Normal"/>
    <w:link w:val="SubttuloCar"/>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Unión Profesional">
      <a:dk1>
        <a:srgbClr val="000000"/>
      </a:dk1>
      <a:lt1>
        <a:srgbClr val="FFFFFF"/>
      </a:lt1>
      <a:dk2>
        <a:srgbClr val="0E2841"/>
      </a:dk2>
      <a:lt2>
        <a:srgbClr val="E8E8E8"/>
      </a:lt2>
      <a:accent1>
        <a:srgbClr val="F1F3F7"/>
      </a:accent1>
      <a:accent2>
        <a:srgbClr val="EA6060"/>
      </a:accent2>
      <a:accent3>
        <a:srgbClr val="10235B"/>
      </a:accent3>
      <a:accent4>
        <a:srgbClr val="E0E9FF"/>
      </a:accent4>
      <a:accent5>
        <a:srgbClr val="F5F5F5"/>
      </a:accent5>
      <a:accent6>
        <a:srgbClr val="F2F2F2"/>
      </a:accent6>
      <a:hlink>
        <a:srgbClr val="EEEEEE"/>
      </a:hlink>
      <a:folHlink>
        <a:srgbClr val="EDEDE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Xd704XnpO+tzyV8dnO+O509Xyg==">CgMxLjAyDmguNG5jeW10dmp2Y2ltMg5oLnZqZHQ2Mmprc3ZzYjIOaC5xeWJnbzczcXpwOHQ4AHIhMXViT2VPZWtZVTBQU2M0YVNjazJUS1dXaXd0bms4bWFx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9</Pages>
  <Words>1479</Words>
  <Characters>8140</Characters>
  <Application>Microsoft Office Word</Application>
  <DocSecurity>0</DocSecurity>
  <Lines>67</Lines>
  <Paragraphs>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Lopez, Sandra</dc:creator>
  <cp:lastModifiedBy>Karla Rojas Armijos</cp:lastModifiedBy>
  <cp:revision>7</cp:revision>
  <dcterms:created xsi:type="dcterms:W3CDTF">2025-07-04T09:23:00Z</dcterms:created>
  <dcterms:modified xsi:type="dcterms:W3CDTF">2025-10-03T10:01:00Z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0x0101001B13382C6D4C5F41B5E75ADC284911F8</vt:lpwstr>
  </property>
  <property fmtid="{D5CDD505-2E9C-101B-9397-08002B2CF9AE}" pid="3" name="MediaServiceImageTags">
    <vt:lpwstr/>
  </property>
</Properties>
</file>